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0878" w14:textId="63E6A2B5" w:rsidR="00E74878" w:rsidRDefault="00530192" w:rsidP="0031042F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Advertisement Project</w:t>
      </w:r>
    </w:p>
    <w:p w14:paraId="63B0D09D" w14:textId="77777777" w:rsidR="0031042F" w:rsidRPr="0031042F" w:rsidRDefault="0031042F" w:rsidP="0031042F">
      <w:pPr>
        <w:jc w:val="center"/>
        <w:rPr>
          <w:rFonts w:ascii="Calibri" w:hAnsi="Calibri"/>
        </w:rPr>
      </w:pPr>
      <w:r w:rsidRPr="0031042F">
        <w:rPr>
          <w:rFonts w:ascii="Calibri" w:hAnsi="Calibri"/>
        </w:rPr>
        <w:t>8</w:t>
      </w:r>
      <w:r w:rsidRPr="0031042F">
        <w:rPr>
          <w:rFonts w:ascii="Calibri" w:hAnsi="Calibri"/>
          <w:vertAlign w:val="superscript"/>
        </w:rPr>
        <w:t>th</w:t>
      </w:r>
      <w:r w:rsidRPr="0031042F">
        <w:rPr>
          <w:rFonts w:ascii="Calibri" w:hAnsi="Calibri"/>
        </w:rPr>
        <w:t xml:space="preserve"> Grade </w:t>
      </w:r>
      <w:proofErr w:type="spellStart"/>
      <w:r w:rsidRPr="0031042F">
        <w:rPr>
          <w:rFonts w:ascii="Calibri" w:hAnsi="Calibri"/>
        </w:rPr>
        <w:t>FACS</w:t>
      </w:r>
      <w:proofErr w:type="spellEnd"/>
      <w:r w:rsidRPr="0031042F">
        <w:rPr>
          <w:rFonts w:ascii="Calibri" w:hAnsi="Calibri"/>
        </w:rPr>
        <w:br/>
      </w:r>
    </w:p>
    <w:p w14:paraId="113FFBE4" w14:textId="19BF3D3D" w:rsidR="0031042F" w:rsidRPr="0031042F" w:rsidRDefault="0031042F" w:rsidP="0031042F">
      <w:pPr>
        <w:rPr>
          <w:rFonts w:ascii="Calibri" w:hAnsi="Calibri"/>
        </w:rPr>
      </w:pPr>
      <w:r w:rsidRPr="0031042F">
        <w:rPr>
          <w:rFonts w:ascii="Calibri" w:hAnsi="Calibri"/>
        </w:rPr>
        <w:t>Directions: Your assignment</w:t>
      </w:r>
      <w:r w:rsidR="00530192">
        <w:rPr>
          <w:rFonts w:ascii="Calibri" w:hAnsi="Calibri"/>
        </w:rPr>
        <w:t>,</w:t>
      </w:r>
      <w:r w:rsidRPr="0031042F">
        <w:rPr>
          <w:rFonts w:ascii="Calibri" w:hAnsi="Calibri"/>
        </w:rPr>
        <w:t xml:space="preserve"> as the marketing department for a manufacturer</w:t>
      </w:r>
      <w:r w:rsidR="00530192">
        <w:rPr>
          <w:rFonts w:ascii="Calibri" w:hAnsi="Calibri"/>
        </w:rPr>
        <w:t>,</w:t>
      </w:r>
      <w:r w:rsidRPr="0031042F">
        <w:rPr>
          <w:rFonts w:ascii="Calibri" w:hAnsi="Calibri"/>
        </w:rPr>
        <w:t xml:space="preserve"> such as G</w:t>
      </w:r>
      <w:r w:rsidR="00530192">
        <w:rPr>
          <w:rFonts w:ascii="Calibri" w:hAnsi="Calibri"/>
        </w:rPr>
        <w:t xml:space="preserve">eneral Mills, </w:t>
      </w:r>
      <w:proofErr w:type="spellStart"/>
      <w:r w:rsidR="00530192">
        <w:rPr>
          <w:rFonts w:ascii="Calibri" w:hAnsi="Calibri"/>
        </w:rPr>
        <w:t>Kellogs</w:t>
      </w:r>
      <w:proofErr w:type="spellEnd"/>
      <w:r w:rsidR="00530192">
        <w:rPr>
          <w:rFonts w:ascii="Calibri" w:hAnsi="Calibri"/>
        </w:rPr>
        <w:t xml:space="preserve">, Lysol, Nabisco, </w:t>
      </w:r>
      <w:proofErr w:type="spellStart"/>
      <w:r w:rsidR="00530192">
        <w:rPr>
          <w:rFonts w:ascii="Calibri" w:hAnsi="Calibri"/>
        </w:rPr>
        <w:t>Bryers</w:t>
      </w:r>
      <w:proofErr w:type="spellEnd"/>
      <w:r w:rsidR="00530192">
        <w:rPr>
          <w:rFonts w:ascii="Calibri" w:hAnsi="Calibri"/>
        </w:rPr>
        <w:t xml:space="preserve"> </w:t>
      </w:r>
      <w:r w:rsidRPr="0031042F">
        <w:rPr>
          <w:rFonts w:ascii="Calibri" w:hAnsi="Calibri"/>
        </w:rPr>
        <w:t xml:space="preserve">is to design </w:t>
      </w:r>
      <w:r w:rsidR="00530192">
        <w:rPr>
          <w:rFonts w:ascii="Calibri" w:hAnsi="Calibri"/>
        </w:rPr>
        <w:t>an advertisement for a new product.</w:t>
      </w:r>
      <w:r w:rsidRPr="0031042F">
        <w:rPr>
          <w:rFonts w:ascii="Calibri" w:hAnsi="Calibri"/>
        </w:rPr>
        <w:br/>
      </w:r>
      <w:r w:rsidRPr="0031042F">
        <w:rPr>
          <w:rFonts w:ascii="Calibri" w:hAnsi="Calibri"/>
        </w:rPr>
        <w:br/>
        <w:t>You will need to meet the following requirements:</w:t>
      </w:r>
    </w:p>
    <w:p w14:paraId="5EAF2009" w14:textId="77777777" w:rsidR="0031042F" w:rsidRPr="0031042F" w:rsidRDefault="0031042F" w:rsidP="0031042F">
      <w:pPr>
        <w:rPr>
          <w:rFonts w:ascii="Calibri" w:hAnsi="Calibri"/>
        </w:rPr>
      </w:pPr>
    </w:p>
    <w:p w14:paraId="7F6CDAAC" w14:textId="4EFDA2DC" w:rsidR="0031042F" w:rsidRPr="0031042F" w:rsidRDefault="0031042F" w:rsidP="0031042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>T</w:t>
      </w:r>
      <w:r w:rsidR="00530192">
        <w:rPr>
          <w:rFonts w:ascii="Calibri" w:hAnsi="Calibri"/>
        </w:rPr>
        <w:t>he design needs to appeal to 3-9</w:t>
      </w:r>
      <w:r w:rsidRPr="0031042F">
        <w:rPr>
          <w:rFonts w:ascii="Calibri" w:hAnsi="Calibri"/>
        </w:rPr>
        <w:t xml:space="preserve"> year olds. They are </w:t>
      </w:r>
      <w:r w:rsidR="00190E6C">
        <w:rPr>
          <w:rFonts w:ascii="Calibri" w:hAnsi="Calibri"/>
        </w:rPr>
        <w:t>your target customer age group</w:t>
      </w:r>
      <w:r w:rsidR="00E93F6A">
        <w:rPr>
          <w:rFonts w:ascii="Calibri" w:hAnsi="Calibri"/>
        </w:rPr>
        <w:t>.</w:t>
      </w:r>
      <w:r w:rsidR="002C675E">
        <w:rPr>
          <w:rFonts w:ascii="Calibri" w:hAnsi="Calibri"/>
        </w:rPr>
        <w:t xml:space="preserve"> Makes sure</w:t>
      </w:r>
      <w:r w:rsidR="00E93F6A">
        <w:rPr>
          <w:rFonts w:ascii="Calibri" w:hAnsi="Calibri"/>
        </w:rPr>
        <w:t xml:space="preserve"> </w:t>
      </w:r>
      <w:proofErr w:type="gramStart"/>
      <w:r w:rsidR="00E93F6A">
        <w:rPr>
          <w:rFonts w:ascii="Calibri" w:hAnsi="Calibri"/>
        </w:rPr>
        <w:t>the</w:t>
      </w:r>
      <w:r w:rsidR="002C675E">
        <w:rPr>
          <w:rFonts w:ascii="Calibri" w:hAnsi="Calibri"/>
        </w:rPr>
        <w:t xml:space="preserve"> is</w:t>
      </w:r>
      <w:proofErr w:type="gramEnd"/>
      <w:r w:rsidR="00E93F6A">
        <w:rPr>
          <w:rFonts w:ascii="Calibri" w:hAnsi="Calibri"/>
        </w:rPr>
        <w:t xml:space="preserve"> </w:t>
      </w:r>
      <w:r w:rsidR="00530192">
        <w:rPr>
          <w:rFonts w:ascii="Calibri" w:hAnsi="Calibri"/>
        </w:rPr>
        <w:t>advertisement</w:t>
      </w:r>
      <w:r w:rsidR="00E93F6A">
        <w:rPr>
          <w:rFonts w:ascii="Calibri" w:hAnsi="Calibri"/>
        </w:rPr>
        <w:t xml:space="preserve"> appropriate?  </w:t>
      </w:r>
      <w:r w:rsidR="003A3D23">
        <w:rPr>
          <w:rFonts w:ascii="Calibri" w:hAnsi="Calibri"/>
        </w:rPr>
        <w:t>(4</w:t>
      </w:r>
      <w:r w:rsidR="00190E6C">
        <w:rPr>
          <w:rFonts w:ascii="Calibri" w:hAnsi="Calibri"/>
        </w:rPr>
        <w:t xml:space="preserve"> </w:t>
      </w:r>
      <w:proofErr w:type="spellStart"/>
      <w:r w:rsidR="00190E6C">
        <w:rPr>
          <w:rFonts w:ascii="Calibri" w:hAnsi="Calibri"/>
        </w:rPr>
        <w:t>pts</w:t>
      </w:r>
      <w:proofErr w:type="spellEnd"/>
      <w:r w:rsidR="00190E6C">
        <w:rPr>
          <w:rFonts w:ascii="Calibri" w:hAnsi="Calibri"/>
        </w:rPr>
        <w:t>)</w:t>
      </w:r>
      <w:r w:rsidRPr="0031042F">
        <w:rPr>
          <w:rFonts w:ascii="Calibri" w:hAnsi="Calibri"/>
        </w:rPr>
        <w:br/>
      </w:r>
    </w:p>
    <w:p w14:paraId="0E0DFDC9" w14:textId="77777777" w:rsidR="0031042F" w:rsidRPr="0031042F" w:rsidRDefault="0031042F" w:rsidP="0031042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>The design needs to use eye-catching colors</w:t>
      </w:r>
      <w:r w:rsidR="00190E6C">
        <w:rPr>
          <w:rFonts w:ascii="Calibri" w:hAnsi="Calibri"/>
        </w:rPr>
        <w:t xml:space="preserve"> (5 </w:t>
      </w:r>
      <w:proofErr w:type="spellStart"/>
      <w:r w:rsidR="00190E6C">
        <w:rPr>
          <w:rFonts w:ascii="Calibri" w:hAnsi="Calibri"/>
        </w:rPr>
        <w:t>pts</w:t>
      </w:r>
      <w:proofErr w:type="spellEnd"/>
      <w:r w:rsidR="00190E6C">
        <w:rPr>
          <w:rFonts w:ascii="Calibri" w:hAnsi="Calibri"/>
        </w:rPr>
        <w:t>)</w:t>
      </w:r>
    </w:p>
    <w:p w14:paraId="0E584EB8" w14:textId="63D44200" w:rsidR="0031042F" w:rsidRPr="0031042F" w:rsidRDefault="002C675E" w:rsidP="0031042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Think: what are children 3-9 interested in? What colors make them attracted to different products?</w:t>
      </w:r>
      <w:r w:rsidR="00190E6C">
        <w:rPr>
          <w:rFonts w:ascii="Calibri" w:hAnsi="Calibri"/>
        </w:rPr>
        <w:br/>
      </w:r>
    </w:p>
    <w:p w14:paraId="6CD0ABC1" w14:textId="6D05F8D4" w:rsidR="0031042F" w:rsidRPr="0031042F" w:rsidRDefault="0031042F" w:rsidP="0031042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>The design uses a character to promote the product</w:t>
      </w:r>
      <w:r w:rsidR="003A3D23">
        <w:rPr>
          <w:rFonts w:ascii="Calibri" w:hAnsi="Calibri"/>
        </w:rPr>
        <w:t xml:space="preserve"> (3</w:t>
      </w:r>
      <w:r w:rsidR="00190E6C">
        <w:rPr>
          <w:rFonts w:ascii="Calibri" w:hAnsi="Calibri"/>
        </w:rPr>
        <w:t xml:space="preserve"> </w:t>
      </w:r>
      <w:proofErr w:type="spellStart"/>
      <w:r w:rsidR="00190E6C">
        <w:rPr>
          <w:rFonts w:ascii="Calibri" w:hAnsi="Calibri"/>
        </w:rPr>
        <w:t>pts</w:t>
      </w:r>
      <w:proofErr w:type="spellEnd"/>
      <w:r w:rsidR="00190E6C">
        <w:rPr>
          <w:rFonts w:ascii="Calibri" w:hAnsi="Calibri"/>
        </w:rPr>
        <w:t>)</w:t>
      </w:r>
    </w:p>
    <w:p w14:paraId="1C59ECD3" w14:textId="77777777" w:rsidR="0031042F" w:rsidRPr="0031042F" w:rsidRDefault="0031042F" w:rsidP="0031042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>Animals: bugs, etc. Advertisers don’t usually use bugs to promote food, but some kids like it.</w:t>
      </w:r>
    </w:p>
    <w:p w14:paraId="40DF08BC" w14:textId="77777777" w:rsidR="0031042F" w:rsidRPr="0031042F" w:rsidRDefault="0031042F" w:rsidP="0031042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>Superheroes: Little kids prefer fantasy characters to pictures of real people</w:t>
      </w:r>
    </w:p>
    <w:p w14:paraId="475EE2F9" w14:textId="77777777" w:rsidR="0031042F" w:rsidRPr="0031042F" w:rsidRDefault="0031042F" w:rsidP="0031042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 xml:space="preserve">Stars: Celebrities appeal to both boys and girls and putting stars on boxes is one of the most effective ways to sell cereals. </w:t>
      </w:r>
      <w:r w:rsidRPr="0031042F">
        <w:rPr>
          <w:rFonts w:ascii="Calibri" w:hAnsi="Calibri"/>
        </w:rPr>
        <w:br/>
      </w:r>
    </w:p>
    <w:p w14:paraId="1E3639A9" w14:textId="24623883" w:rsidR="0031042F" w:rsidRPr="0031042F" w:rsidRDefault="0031042F" w:rsidP="0031042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>The design has a clever and easy name to remember</w:t>
      </w:r>
      <w:r w:rsidR="003A3D23">
        <w:rPr>
          <w:rFonts w:ascii="Calibri" w:hAnsi="Calibri"/>
        </w:rPr>
        <w:t xml:space="preserve"> (3 </w:t>
      </w:r>
      <w:proofErr w:type="spellStart"/>
      <w:r w:rsidR="00190E6C">
        <w:rPr>
          <w:rFonts w:ascii="Calibri" w:hAnsi="Calibri"/>
        </w:rPr>
        <w:t>pts</w:t>
      </w:r>
      <w:proofErr w:type="spellEnd"/>
      <w:r w:rsidR="00190E6C">
        <w:rPr>
          <w:rFonts w:ascii="Calibri" w:hAnsi="Calibri"/>
        </w:rPr>
        <w:t>)</w:t>
      </w:r>
      <w:r w:rsidRPr="0031042F">
        <w:rPr>
          <w:rFonts w:ascii="Calibri" w:hAnsi="Calibri"/>
        </w:rPr>
        <w:br/>
      </w:r>
    </w:p>
    <w:p w14:paraId="73E385DE" w14:textId="77777777" w:rsidR="002C675E" w:rsidRDefault="0031042F" w:rsidP="0031042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 xml:space="preserve">The design uses an appealing description for the </w:t>
      </w:r>
      <w:r w:rsidR="00530192">
        <w:rPr>
          <w:rFonts w:ascii="Calibri" w:hAnsi="Calibri"/>
        </w:rPr>
        <w:t xml:space="preserve">product </w:t>
      </w:r>
      <w:r w:rsidR="00190E6C">
        <w:rPr>
          <w:rFonts w:ascii="Calibri" w:hAnsi="Calibri"/>
        </w:rPr>
        <w:t xml:space="preserve">(4 </w:t>
      </w:r>
      <w:proofErr w:type="spellStart"/>
      <w:r w:rsidR="00190E6C">
        <w:rPr>
          <w:rFonts w:ascii="Calibri" w:hAnsi="Calibri"/>
        </w:rPr>
        <w:t>pts</w:t>
      </w:r>
      <w:proofErr w:type="spellEnd"/>
      <w:r w:rsidR="00190E6C">
        <w:rPr>
          <w:rFonts w:ascii="Calibri" w:hAnsi="Calibri"/>
        </w:rPr>
        <w:t>)</w:t>
      </w:r>
    </w:p>
    <w:p w14:paraId="214EBBA6" w14:textId="0C21EFC6" w:rsidR="0031042F" w:rsidRPr="0031042F" w:rsidRDefault="002C675E" w:rsidP="002C675E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is the product? What is it made out of (oats, grahams, corn, rice,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 xml:space="preserve">), are they colorful, </w:t>
      </w:r>
      <w:proofErr w:type="gramStart"/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they in different shapes, sizes flavors? Be SPECIFIC!</w:t>
      </w:r>
      <w:r w:rsidR="0031042F" w:rsidRPr="0031042F">
        <w:rPr>
          <w:rFonts w:ascii="Calibri" w:hAnsi="Calibri"/>
        </w:rPr>
        <w:br/>
      </w:r>
    </w:p>
    <w:p w14:paraId="64818C12" w14:textId="671ECE42" w:rsidR="0031042F" w:rsidRPr="0031042F" w:rsidRDefault="00530192" w:rsidP="0031042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design must use one of the advertising techniques we discussed in class</w:t>
      </w:r>
      <w:r w:rsidR="003A3D23">
        <w:rPr>
          <w:rFonts w:ascii="Calibri" w:hAnsi="Calibri"/>
        </w:rPr>
        <w:t xml:space="preserve"> (4pts)</w:t>
      </w:r>
    </w:p>
    <w:p w14:paraId="58E7744A" w14:textId="762016DF" w:rsidR="0031042F" w:rsidRDefault="0031042F" w:rsidP="0031042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1042F">
        <w:rPr>
          <w:rFonts w:ascii="Calibri" w:hAnsi="Calibri"/>
        </w:rPr>
        <w:t xml:space="preserve">Examples: </w:t>
      </w:r>
      <w:r w:rsidR="00530192">
        <w:rPr>
          <w:rFonts w:ascii="Calibri" w:hAnsi="Calibri"/>
        </w:rPr>
        <w:t xml:space="preserve">Humor, Celebrity Endorsement, Lifestyle, Happy times, etc. </w:t>
      </w:r>
    </w:p>
    <w:p w14:paraId="0A29D497" w14:textId="6CD6B5F0" w:rsidR="002C675E" w:rsidRPr="002C675E" w:rsidRDefault="002C675E" w:rsidP="002C675E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There should be a written description on the back of the advertisement explaining what advertising technique is used and how it is being used</w:t>
      </w:r>
    </w:p>
    <w:p w14:paraId="01CD50C4" w14:textId="77777777" w:rsidR="002C675E" w:rsidRDefault="002C675E" w:rsidP="002C675E">
      <w:pPr>
        <w:pStyle w:val="ListParagraph"/>
        <w:ind w:left="1440"/>
        <w:rPr>
          <w:rFonts w:ascii="Calibri" w:hAnsi="Calibri"/>
        </w:rPr>
      </w:pPr>
    </w:p>
    <w:p w14:paraId="4CC9E252" w14:textId="77777777" w:rsidR="002C675E" w:rsidRDefault="002C675E" w:rsidP="002C675E">
      <w:pPr>
        <w:rPr>
          <w:rFonts w:ascii="Calibri" w:hAnsi="Calibri"/>
        </w:rPr>
      </w:pPr>
      <w:r w:rsidRPr="002C675E">
        <w:rPr>
          <w:rFonts w:ascii="Calibri" w:hAnsi="Calibri"/>
        </w:rPr>
        <w:t xml:space="preserve">   </w:t>
      </w:r>
      <w:r>
        <w:rPr>
          <w:noProof/>
        </w:rPr>
        <w:drawing>
          <wp:inline distT="0" distB="0" distL="0" distR="0" wp14:anchorId="6866B1A8" wp14:editId="2ED91632">
            <wp:extent cx="1973405" cy="1311896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48" cy="13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</w:t>
      </w:r>
      <w:r>
        <w:rPr>
          <w:rFonts w:ascii="Calibri" w:hAnsi="Calibri"/>
          <w:noProof/>
        </w:rPr>
        <w:drawing>
          <wp:inline distT="0" distB="0" distL="0" distR="0" wp14:anchorId="2B4D7ACD" wp14:editId="56084B3B">
            <wp:extent cx="1883747" cy="1192895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11" cy="11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</w:t>
      </w:r>
      <w:r>
        <w:rPr>
          <w:rFonts w:ascii="Calibri" w:hAnsi="Calibri"/>
          <w:noProof/>
        </w:rPr>
        <w:drawing>
          <wp:inline distT="0" distB="0" distL="0" distR="0" wp14:anchorId="30D97EF1" wp14:editId="5A32EF44">
            <wp:extent cx="1156357" cy="1701921"/>
            <wp:effectExtent l="0" t="0" r="1206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57" cy="170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DC79" w14:textId="77777777" w:rsidR="002C675E" w:rsidRDefault="002C675E" w:rsidP="002C675E">
      <w:pPr>
        <w:jc w:val="center"/>
        <w:rPr>
          <w:rFonts w:ascii="Calibri" w:hAnsi="Calibri"/>
          <w:b/>
          <w:sz w:val="20"/>
          <w:szCs w:val="20"/>
        </w:rPr>
      </w:pPr>
    </w:p>
    <w:p w14:paraId="3EAFE2A6" w14:textId="77FC4258" w:rsidR="00190E6C" w:rsidRPr="002C675E" w:rsidRDefault="00530192" w:rsidP="002C675E">
      <w:pPr>
        <w:jc w:val="center"/>
        <w:rPr>
          <w:rFonts w:ascii="Calibri" w:hAnsi="Calibri"/>
          <w:sz w:val="20"/>
          <w:szCs w:val="20"/>
        </w:rPr>
      </w:pPr>
      <w:r w:rsidRPr="002C675E">
        <w:rPr>
          <w:rFonts w:ascii="Calibri" w:hAnsi="Calibri"/>
          <w:b/>
          <w:sz w:val="20"/>
          <w:szCs w:val="20"/>
        </w:rPr>
        <w:lastRenderedPageBreak/>
        <w:t>Advertisement</w:t>
      </w:r>
      <w:r w:rsidR="00190E6C" w:rsidRPr="002C675E">
        <w:rPr>
          <w:rFonts w:ascii="Calibri" w:hAnsi="Calibri"/>
          <w:b/>
          <w:sz w:val="20"/>
          <w:szCs w:val="20"/>
        </w:rPr>
        <w:t xml:space="preserve"> Design</w:t>
      </w:r>
    </w:p>
    <w:p w14:paraId="7C96DDBB" w14:textId="77777777" w:rsidR="00190E6C" w:rsidRPr="002C675E" w:rsidRDefault="00190E6C" w:rsidP="002C675E">
      <w:pPr>
        <w:jc w:val="center"/>
        <w:rPr>
          <w:rFonts w:ascii="Calibri" w:hAnsi="Calibri"/>
          <w:sz w:val="20"/>
          <w:szCs w:val="20"/>
        </w:rPr>
      </w:pPr>
      <w:r w:rsidRPr="002C675E">
        <w:rPr>
          <w:rFonts w:ascii="Calibri" w:hAnsi="Calibri"/>
          <w:sz w:val="20"/>
          <w:szCs w:val="20"/>
        </w:rPr>
        <w:t>Rubric</w:t>
      </w:r>
    </w:p>
    <w:p w14:paraId="42C5508F" w14:textId="77777777" w:rsidR="00190E6C" w:rsidRPr="002C675E" w:rsidRDefault="00190E6C" w:rsidP="00190E6C">
      <w:pPr>
        <w:rPr>
          <w:rFonts w:ascii="Calibri" w:hAnsi="Calibri"/>
          <w:b/>
          <w:sz w:val="20"/>
          <w:szCs w:val="20"/>
        </w:rPr>
      </w:pPr>
    </w:p>
    <w:p w14:paraId="57892204" w14:textId="5EB20329" w:rsidR="00190E6C" w:rsidRPr="002C675E" w:rsidRDefault="002C675E" w:rsidP="00190E6C">
      <w:pPr>
        <w:rPr>
          <w:rFonts w:ascii="Calibri" w:hAnsi="Calibri"/>
          <w:sz w:val="20"/>
          <w:szCs w:val="20"/>
        </w:rPr>
      </w:pPr>
      <w:r w:rsidRPr="002C675E">
        <w:rPr>
          <w:rFonts w:ascii="Calibri" w:hAnsi="Calibri"/>
          <w:sz w:val="20"/>
          <w:szCs w:val="20"/>
        </w:rPr>
        <w:t>Creative Team Member</w:t>
      </w:r>
      <w:r>
        <w:rPr>
          <w:rFonts w:ascii="Calibri" w:hAnsi="Calibri"/>
          <w:sz w:val="20"/>
          <w:szCs w:val="20"/>
        </w:rPr>
        <w:t>(s):</w:t>
      </w:r>
      <w:r w:rsidR="00190E6C" w:rsidRPr="002C675E">
        <w:rPr>
          <w:rFonts w:ascii="Calibri" w:hAnsi="Calibri"/>
          <w:sz w:val="20"/>
          <w:szCs w:val="20"/>
        </w:rPr>
        <w:br/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7060"/>
        <w:gridCol w:w="1094"/>
        <w:gridCol w:w="1303"/>
      </w:tblGrid>
      <w:tr w:rsidR="002C675E" w:rsidRPr="002C675E" w14:paraId="35E9FB69" w14:textId="77777777" w:rsidTr="002C675E">
        <w:trPr>
          <w:trHeight w:val="301"/>
        </w:trPr>
        <w:tc>
          <w:tcPr>
            <w:tcW w:w="7060" w:type="dxa"/>
          </w:tcPr>
          <w:p w14:paraId="42EAE6EB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8A99BB0" w14:textId="77777777" w:rsidR="00190E6C" w:rsidRPr="002C675E" w:rsidRDefault="00190E6C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Earned:</w:t>
            </w:r>
          </w:p>
        </w:tc>
        <w:tc>
          <w:tcPr>
            <w:tcW w:w="1303" w:type="dxa"/>
          </w:tcPr>
          <w:p w14:paraId="2DC6925E" w14:textId="77777777" w:rsidR="00190E6C" w:rsidRPr="002C675E" w:rsidRDefault="00190E6C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Possible:</w:t>
            </w:r>
          </w:p>
        </w:tc>
      </w:tr>
      <w:tr w:rsidR="002C675E" w:rsidRPr="002C675E" w14:paraId="1BF882B3" w14:textId="77777777" w:rsidTr="002C675E">
        <w:trPr>
          <w:trHeight w:val="318"/>
        </w:trPr>
        <w:tc>
          <w:tcPr>
            <w:tcW w:w="7060" w:type="dxa"/>
          </w:tcPr>
          <w:p w14:paraId="211B2774" w14:textId="0EB672BE" w:rsidR="00190E6C" w:rsidRPr="002C675E" w:rsidRDefault="002C675E" w:rsidP="002065E9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 xml:space="preserve">Neat without the use of pen/pencil -- </w:t>
            </w:r>
            <w:r w:rsidR="00190E6C" w:rsidRPr="002C675E">
              <w:rPr>
                <w:rFonts w:ascii="Calibri" w:hAnsi="Calibri"/>
                <w:sz w:val="20"/>
                <w:szCs w:val="20"/>
              </w:rPr>
              <w:t>Uses a variety of colors to catch the attention of children.</w:t>
            </w:r>
          </w:p>
        </w:tc>
        <w:tc>
          <w:tcPr>
            <w:tcW w:w="1094" w:type="dxa"/>
          </w:tcPr>
          <w:p w14:paraId="29C544E4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FF097B4" w14:textId="68348924" w:rsidR="00190E6C" w:rsidRPr="002C675E" w:rsidRDefault="002C675E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675E" w:rsidRPr="002C675E" w14:paraId="7E30D2A3" w14:textId="77777777" w:rsidTr="002C675E">
        <w:trPr>
          <w:trHeight w:val="318"/>
        </w:trPr>
        <w:tc>
          <w:tcPr>
            <w:tcW w:w="7060" w:type="dxa"/>
          </w:tcPr>
          <w:p w14:paraId="24A0F266" w14:textId="77777777" w:rsidR="002C675E" w:rsidRPr="002C675E" w:rsidRDefault="002C675E" w:rsidP="00FE7A98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2C675E">
              <w:rPr>
                <w:rFonts w:ascii="Calibri" w:hAnsi="Calibri"/>
                <w:sz w:val="20"/>
                <w:szCs w:val="20"/>
              </w:rPr>
              <w:t>Does it appeal to 3-7 year olds? Is it appropriate?</w:t>
            </w:r>
          </w:p>
        </w:tc>
        <w:tc>
          <w:tcPr>
            <w:tcW w:w="1094" w:type="dxa"/>
          </w:tcPr>
          <w:p w14:paraId="4D8006C0" w14:textId="77777777" w:rsidR="002C675E" w:rsidRPr="002C675E" w:rsidRDefault="002C675E" w:rsidP="00FE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38FC978" w14:textId="77777777" w:rsidR="002C675E" w:rsidRPr="002C675E" w:rsidRDefault="002C675E" w:rsidP="00FE7A9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bookmarkEnd w:id="0"/>
      <w:tr w:rsidR="002C675E" w:rsidRPr="002C675E" w14:paraId="664B807A" w14:textId="77777777" w:rsidTr="002C675E">
        <w:trPr>
          <w:trHeight w:val="318"/>
        </w:trPr>
        <w:tc>
          <w:tcPr>
            <w:tcW w:w="7060" w:type="dxa"/>
          </w:tcPr>
          <w:p w14:paraId="27BACA3F" w14:textId="450C94D4" w:rsidR="00190E6C" w:rsidRPr="002C675E" w:rsidRDefault="00190E6C" w:rsidP="002C675E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Uses a character to promote t</w:t>
            </w:r>
            <w:r w:rsidR="002C675E" w:rsidRPr="002C675E">
              <w:rPr>
                <w:rFonts w:ascii="Calibri" w:hAnsi="Calibri"/>
                <w:sz w:val="20"/>
                <w:szCs w:val="20"/>
              </w:rPr>
              <w:t>he product</w:t>
            </w:r>
          </w:p>
        </w:tc>
        <w:tc>
          <w:tcPr>
            <w:tcW w:w="1094" w:type="dxa"/>
          </w:tcPr>
          <w:p w14:paraId="43ED95B9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C95B4F3" w14:textId="3CFE22FD" w:rsidR="00190E6C" w:rsidRPr="002C675E" w:rsidRDefault="002C675E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2C675E" w:rsidRPr="002C675E" w14:paraId="451F96FE" w14:textId="77777777" w:rsidTr="002C675E">
        <w:trPr>
          <w:trHeight w:val="318"/>
        </w:trPr>
        <w:tc>
          <w:tcPr>
            <w:tcW w:w="7060" w:type="dxa"/>
          </w:tcPr>
          <w:p w14:paraId="798CBCFB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Has a clever and easy name to remember</w:t>
            </w:r>
          </w:p>
        </w:tc>
        <w:tc>
          <w:tcPr>
            <w:tcW w:w="1094" w:type="dxa"/>
          </w:tcPr>
          <w:p w14:paraId="273AE245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90738ED" w14:textId="4D42CD6E" w:rsidR="00190E6C" w:rsidRPr="002C675E" w:rsidRDefault="002C675E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2C675E" w:rsidRPr="002C675E" w14:paraId="55EFF43D" w14:textId="77777777" w:rsidTr="002C675E">
        <w:trPr>
          <w:trHeight w:val="318"/>
        </w:trPr>
        <w:tc>
          <w:tcPr>
            <w:tcW w:w="7060" w:type="dxa"/>
          </w:tcPr>
          <w:p w14:paraId="67F05F45" w14:textId="085CA1D1" w:rsidR="00190E6C" w:rsidRPr="002C675E" w:rsidRDefault="002C675E" w:rsidP="002C675E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 xml:space="preserve">Uses an appealing/specific detailed </w:t>
            </w:r>
            <w:r w:rsidR="00190E6C" w:rsidRPr="002C675E">
              <w:rPr>
                <w:rFonts w:ascii="Calibri" w:hAnsi="Calibri"/>
                <w:sz w:val="20"/>
                <w:szCs w:val="20"/>
              </w:rPr>
              <w:t xml:space="preserve">description for the </w:t>
            </w:r>
            <w:r w:rsidRPr="002C675E">
              <w:rPr>
                <w:rFonts w:ascii="Calibri" w:hAnsi="Calibri"/>
                <w:sz w:val="20"/>
                <w:szCs w:val="20"/>
              </w:rPr>
              <w:t>product</w:t>
            </w:r>
          </w:p>
        </w:tc>
        <w:tc>
          <w:tcPr>
            <w:tcW w:w="1094" w:type="dxa"/>
          </w:tcPr>
          <w:p w14:paraId="0B83C179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8A1E58B" w14:textId="77777777" w:rsidR="00190E6C" w:rsidRPr="002C675E" w:rsidRDefault="00190E6C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2C675E" w:rsidRPr="002C675E" w14:paraId="2A7B416A" w14:textId="77777777" w:rsidTr="002C675E">
        <w:trPr>
          <w:trHeight w:val="318"/>
        </w:trPr>
        <w:tc>
          <w:tcPr>
            <w:tcW w:w="7060" w:type="dxa"/>
          </w:tcPr>
          <w:p w14:paraId="2239054C" w14:textId="32C3E98C" w:rsidR="002C675E" w:rsidRPr="002C675E" w:rsidRDefault="002C675E" w:rsidP="002C675E">
            <w:pPr>
              <w:tabs>
                <w:tab w:val="left" w:pos="1764"/>
              </w:tabs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Paragraph explaining advertising technique used/how it’s used</w:t>
            </w:r>
          </w:p>
        </w:tc>
        <w:tc>
          <w:tcPr>
            <w:tcW w:w="1094" w:type="dxa"/>
          </w:tcPr>
          <w:p w14:paraId="008CF667" w14:textId="77777777" w:rsidR="002C675E" w:rsidRPr="002C675E" w:rsidRDefault="002C675E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AD57877" w14:textId="7D5EF79A" w:rsidR="002C675E" w:rsidRPr="002C675E" w:rsidRDefault="002C675E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2C675E" w:rsidRPr="002C675E" w14:paraId="39E1DDFD" w14:textId="77777777" w:rsidTr="002C675E">
        <w:trPr>
          <w:trHeight w:val="318"/>
        </w:trPr>
        <w:tc>
          <w:tcPr>
            <w:tcW w:w="7060" w:type="dxa"/>
          </w:tcPr>
          <w:p w14:paraId="61E5CA03" w14:textId="53137AB8" w:rsidR="002C675E" w:rsidRPr="002C675E" w:rsidRDefault="002C675E" w:rsidP="002065E9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 xml:space="preserve">Spelling/Grammar </w:t>
            </w:r>
          </w:p>
        </w:tc>
        <w:tc>
          <w:tcPr>
            <w:tcW w:w="1094" w:type="dxa"/>
          </w:tcPr>
          <w:p w14:paraId="4783C76E" w14:textId="77777777" w:rsidR="002C675E" w:rsidRPr="002C675E" w:rsidRDefault="002C675E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86A7D8" w14:textId="3F4DC9E7" w:rsidR="002C675E" w:rsidRPr="002C675E" w:rsidRDefault="002C675E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2C675E" w:rsidRPr="002C675E" w14:paraId="3E6731FE" w14:textId="77777777" w:rsidTr="002C675E">
        <w:trPr>
          <w:trHeight w:val="318"/>
        </w:trPr>
        <w:tc>
          <w:tcPr>
            <w:tcW w:w="7060" w:type="dxa"/>
          </w:tcPr>
          <w:p w14:paraId="0B476B95" w14:textId="77777777" w:rsidR="00190E6C" w:rsidRPr="002C675E" w:rsidRDefault="00190E6C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 xml:space="preserve">Total: </w:t>
            </w:r>
          </w:p>
        </w:tc>
        <w:tc>
          <w:tcPr>
            <w:tcW w:w="1094" w:type="dxa"/>
          </w:tcPr>
          <w:p w14:paraId="4DF6E0D6" w14:textId="77777777" w:rsidR="00190E6C" w:rsidRPr="002C675E" w:rsidRDefault="00190E6C" w:rsidP="00206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31C43F1" w14:textId="2C912BC3" w:rsidR="00190E6C" w:rsidRPr="002C675E" w:rsidRDefault="002C675E" w:rsidP="002065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</w:tbl>
    <w:p w14:paraId="17F5B504" w14:textId="77777777" w:rsidR="00190E6C" w:rsidRDefault="00190E6C" w:rsidP="00190E6C">
      <w:pPr>
        <w:rPr>
          <w:rFonts w:ascii="Calibri" w:hAnsi="Calibri"/>
          <w:b/>
          <w:sz w:val="20"/>
          <w:szCs w:val="20"/>
        </w:rPr>
      </w:pPr>
    </w:p>
    <w:p w14:paraId="0E66C7FC" w14:textId="77777777" w:rsidR="006E1FB7" w:rsidRDefault="006E1FB7" w:rsidP="00190E6C">
      <w:pPr>
        <w:rPr>
          <w:rFonts w:ascii="Calibri" w:hAnsi="Calibri"/>
          <w:b/>
          <w:sz w:val="20"/>
          <w:szCs w:val="20"/>
        </w:rPr>
      </w:pPr>
    </w:p>
    <w:p w14:paraId="56FFD19D" w14:textId="77777777" w:rsidR="006E1FB7" w:rsidRDefault="006E1FB7" w:rsidP="00190E6C">
      <w:pPr>
        <w:rPr>
          <w:rFonts w:ascii="Calibri" w:hAnsi="Calibri"/>
          <w:b/>
          <w:sz w:val="20"/>
          <w:szCs w:val="20"/>
        </w:rPr>
      </w:pPr>
    </w:p>
    <w:p w14:paraId="2F196182" w14:textId="77777777" w:rsidR="006E1FB7" w:rsidRDefault="006E1FB7" w:rsidP="00190E6C">
      <w:pPr>
        <w:rPr>
          <w:rFonts w:ascii="Calibri" w:hAnsi="Calibri"/>
          <w:b/>
          <w:sz w:val="20"/>
          <w:szCs w:val="20"/>
        </w:rPr>
      </w:pPr>
    </w:p>
    <w:p w14:paraId="7BBE7A29" w14:textId="77777777" w:rsidR="006E1FB7" w:rsidRDefault="006E1FB7" w:rsidP="00190E6C">
      <w:pPr>
        <w:rPr>
          <w:rFonts w:ascii="Calibri" w:hAnsi="Calibri"/>
          <w:b/>
          <w:sz w:val="20"/>
          <w:szCs w:val="20"/>
        </w:rPr>
      </w:pPr>
    </w:p>
    <w:p w14:paraId="5561711A" w14:textId="77777777" w:rsidR="006E1FB7" w:rsidRDefault="006E1FB7" w:rsidP="00190E6C">
      <w:pPr>
        <w:rPr>
          <w:rFonts w:ascii="Calibri" w:hAnsi="Calibri"/>
          <w:b/>
          <w:sz w:val="20"/>
          <w:szCs w:val="20"/>
        </w:rPr>
      </w:pPr>
    </w:p>
    <w:p w14:paraId="24060235" w14:textId="77777777" w:rsidR="006E1FB7" w:rsidRPr="002C675E" w:rsidRDefault="006E1FB7" w:rsidP="006E1FB7">
      <w:pPr>
        <w:jc w:val="center"/>
        <w:rPr>
          <w:rFonts w:ascii="Calibri" w:hAnsi="Calibri"/>
          <w:sz w:val="20"/>
          <w:szCs w:val="20"/>
        </w:rPr>
      </w:pPr>
      <w:r w:rsidRPr="002C675E">
        <w:rPr>
          <w:rFonts w:ascii="Calibri" w:hAnsi="Calibri"/>
          <w:b/>
          <w:sz w:val="20"/>
          <w:szCs w:val="20"/>
        </w:rPr>
        <w:t>Advertisement Design</w:t>
      </w:r>
    </w:p>
    <w:p w14:paraId="158F5E5C" w14:textId="77777777" w:rsidR="006E1FB7" w:rsidRPr="002C675E" w:rsidRDefault="006E1FB7" w:rsidP="006E1FB7">
      <w:pPr>
        <w:jc w:val="center"/>
        <w:rPr>
          <w:rFonts w:ascii="Calibri" w:hAnsi="Calibri"/>
          <w:sz w:val="20"/>
          <w:szCs w:val="20"/>
        </w:rPr>
      </w:pPr>
      <w:r w:rsidRPr="002C675E">
        <w:rPr>
          <w:rFonts w:ascii="Calibri" w:hAnsi="Calibri"/>
          <w:sz w:val="20"/>
          <w:szCs w:val="20"/>
        </w:rPr>
        <w:t>Rubric</w:t>
      </w:r>
    </w:p>
    <w:p w14:paraId="38239E41" w14:textId="77777777" w:rsidR="006E1FB7" w:rsidRPr="002C675E" w:rsidRDefault="006E1FB7" w:rsidP="006E1FB7">
      <w:pPr>
        <w:rPr>
          <w:rFonts w:ascii="Calibri" w:hAnsi="Calibri"/>
          <w:b/>
          <w:sz w:val="20"/>
          <w:szCs w:val="20"/>
        </w:rPr>
      </w:pPr>
    </w:p>
    <w:p w14:paraId="497AEB3F" w14:textId="77777777" w:rsidR="006E1FB7" w:rsidRPr="002C675E" w:rsidRDefault="006E1FB7" w:rsidP="006E1FB7">
      <w:pPr>
        <w:rPr>
          <w:rFonts w:ascii="Calibri" w:hAnsi="Calibri"/>
          <w:sz w:val="20"/>
          <w:szCs w:val="20"/>
        </w:rPr>
      </w:pPr>
      <w:r w:rsidRPr="002C675E">
        <w:rPr>
          <w:rFonts w:ascii="Calibri" w:hAnsi="Calibri"/>
          <w:sz w:val="20"/>
          <w:szCs w:val="20"/>
        </w:rPr>
        <w:t>Creative Team Member</w:t>
      </w:r>
      <w:r>
        <w:rPr>
          <w:rFonts w:ascii="Calibri" w:hAnsi="Calibri"/>
          <w:sz w:val="20"/>
          <w:szCs w:val="20"/>
        </w:rPr>
        <w:t>(s):</w:t>
      </w:r>
      <w:r w:rsidRPr="002C675E">
        <w:rPr>
          <w:rFonts w:ascii="Calibri" w:hAnsi="Calibri"/>
          <w:sz w:val="20"/>
          <w:szCs w:val="20"/>
        </w:rPr>
        <w:br/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7060"/>
        <w:gridCol w:w="1094"/>
        <w:gridCol w:w="1303"/>
      </w:tblGrid>
      <w:tr w:rsidR="006E1FB7" w:rsidRPr="002C675E" w14:paraId="178A77BD" w14:textId="77777777" w:rsidTr="00C37E20">
        <w:trPr>
          <w:trHeight w:val="301"/>
        </w:trPr>
        <w:tc>
          <w:tcPr>
            <w:tcW w:w="7060" w:type="dxa"/>
          </w:tcPr>
          <w:p w14:paraId="0B9F9C3E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539AD86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Earned:</w:t>
            </w:r>
          </w:p>
        </w:tc>
        <w:tc>
          <w:tcPr>
            <w:tcW w:w="1303" w:type="dxa"/>
          </w:tcPr>
          <w:p w14:paraId="10C2AD99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Possible:</w:t>
            </w:r>
          </w:p>
        </w:tc>
      </w:tr>
      <w:tr w:rsidR="006E1FB7" w:rsidRPr="002C675E" w14:paraId="7363E981" w14:textId="77777777" w:rsidTr="00C37E20">
        <w:trPr>
          <w:trHeight w:val="318"/>
        </w:trPr>
        <w:tc>
          <w:tcPr>
            <w:tcW w:w="7060" w:type="dxa"/>
          </w:tcPr>
          <w:p w14:paraId="36204722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Neat without the use of pen/pencil -- Uses a variety of colors to catch the attention of children.</w:t>
            </w:r>
          </w:p>
        </w:tc>
        <w:tc>
          <w:tcPr>
            <w:tcW w:w="1094" w:type="dxa"/>
          </w:tcPr>
          <w:p w14:paraId="0F55A30B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5C9F9B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E1FB7" w:rsidRPr="002C675E" w14:paraId="4E5BC62A" w14:textId="77777777" w:rsidTr="00C37E20">
        <w:trPr>
          <w:trHeight w:val="318"/>
        </w:trPr>
        <w:tc>
          <w:tcPr>
            <w:tcW w:w="7060" w:type="dxa"/>
          </w:tcPr>
          <w:p w14:paraId="5B01DECA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Does it appeal to 3-7 year olds? Is it appropriate?</w:t>
            </w:r>
          </w:p>
        </w:tc>
        <w:tc>
          <w:tcPr>
            <w:tcW w:w="1094" w:type="dxa"/>
          </w:tcPr>
          <w:p w14:paraId="71CCDEFF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B93C0E4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1FB7" w:rsidRPr="002C675E" w14:paraId="7CD17EAE" w14:textId="77777777" w:rsidTr="00C37E20">
        <w:trPr>
          <w:trHeight w:val="318"/>
        </w:trPr>
        <w:tc>
          <w:tcPr>
            <w:tcW w:w="7060" w:type="dxa"/>
          </w:tcPr>
          <w:p w14:paraId="31CE2335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Uses a character to promote the product</w:t>
            </w:r>
          </w:p>
        </w:tc>
        <w:tc>
          <w:tcPr>
            <w:tcW w:w="1094" w:type="dxa"/>
          </w:tcPr>
          <w:p w14:paraId="4C297BF3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E84EEFE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6E1FB7" w:rsidRPr="002C675E" w14:paraId="10F96A2C" w14:textId="77777777" w:rsidTr="00C37E20">
        <w:trPr>
          <w:trHeight w:val="318"/>
        </w:trPr>
        <w:tc>
          <w:tcPr>
            <w:tcW w:w="7060" w:type="dxa"/>
          </w:tcPr>
          <w:p w14:paraId="0BF5D585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Has a clever and easy name to remember</w:t>
            </w:r>
          </w:p>
        </w:tc>
        <w:tc>
          <w:tcPr>
            <w:tcW w:w="1094" w:type="dxa"/>
          </w:tcPr>
          <w:p w14:paraId="710D0FFA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D2AE0A9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6E1FB7" w:rsidRPr="002C675E" w14:paraId="2B5A07FE" w14:textId="77777777" w:rsidTr="00C37E20">
        <w:trPr>
          <w:trHeight w:val="318"/>
        </w:trPr>
        <w:tc>
          <w:tcPr>
            <w:tcW w:w="7060" w:type="dxa"/>
          </w:tcPr>
          <w:p w14:paraId="4B6AC4FE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Uses an appealing/specific detailed description for the product</w:t>
            </w:r>
          </w:p>
        </w:tc>
        <w:tc>
          <w:tcPr>
            <w:tcW w:w="1094" w:type="dxa"/>
          </w:tcPr>
          <w:p w14:paraId="5A142827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2553EE0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1FB7" w:rsidRPr="002C675E" w14:paraId="7E2F1DC5" w14:textId="77777777" w:rsidTr="00C37E20">
        <w:trPr>
          <w:trHeight w:val="318"/>
        </w:trPr>
        <w:tc>
          <w:tcPr>
            <w:tcW w:w="7060" w:type="dxa"/>
          </w:tcPr>
          <w:p w14:paraId="37F17557" w14:textId="77777777" w:rsidR="006E1FB7" w:rsidRPr="002C675E" w:rsidRDefault="006E1FB7" w:rsidP="00C37E20">
            <w:pPr>
              <w:tabs>
                <w:tab w:val="left" w:pos="1764"/>
              </w:tabs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Paragraph explaining advertising technique used/how it’s used</w:t>
            </w:r>
          </w:p>
        </w:tc>
        <w:tc>
          <w:tcPr>
            <w:tcW w:w="1094" w:type="dxa"/>
          </w:tcPr>
          <w:p w14:paraId="452F4AD2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2562751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1FB7" w:rsidRPr="002C675E" w14:paraId="65217634" w14:textId="77777777" w:rsidTr="00C37E20">
        <w:trPr>
          <w:trHeight w:val="318"/>
        </w:trPr>
        <w:tc>
          <w:tcPr>
            <w:tcW w:w="7060" w:type="dxa"/>
          </w:tcPr>
          <w:p w14:paraId="70961C7A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 xml:space="preserve">Spelling/Grammar </w:t>
            </w:r>
          </w:p>
        </w:tc>
        <w:tc>
          <w:tcPr>
            <w:tcW w:w="1094" w:type="dxa"/>
          </w:tcPr>
          <w:p w14:paraId="49CF75B9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E4085C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6E1FB7" w:rsidRPr="002C675E" w14:paraId="3B128EB6" w14:textId="77777777" w:rsidTr="00C37E20">
        <w:trPr>
          <w:trHeight w:val="318"/>
        </w:trPr>
        <w:tc>
          <w:tcPr>
            <w:tcW w:w="7060" w:type="dxa"/>
          </w:tcPr>
          <w:p w14:paraId="4FC09F5A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 xml:space="preserve">Total: </w:t>
            </w:r>
          </w:p>
        </w:tc>
        <w:tc>
          <w:tcPr>
            <w:tcW w:w="1094" w:type="dxa"/>
          </w:tcPr>
          <w:p w14:paraId="2BAE2034" w14:textId="77777777" w:rsidR="006E1FB7" w:rsidRPr="002C675E" w:rsidRDefault="006E1FB7" w:rsidP="00C3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21642EE" w14:textId="77777777" w:rsidR="006E1FB7" w:rsidRPr="002C675E" w:rsidRDefault="006E1FB7" w:rsidP="00C37E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675E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</w:tbl>
    <w:p w14:paraId="51F9A552" w14:textId="77777777" w:rsidR="006E1FB7" w:rsidRPr="002C675E" w:rsidRDefault="006E1FB7" w:rsidP="006E1FB7">
      <w:pPr>
        <w:rPr>
          <w:rFonts w:ascii="Calibri" w:hAnsi="Calibri"/>
          <w:b/>
          <w:sz w:val="20"/>
          <w:szCs w:val="20"/>
        </w:rPr>
      </w:pPr>
    </w:p>
    <w:p w14:paraId="1812CB17" w14:textId="77777777" w:rsidR="006E1FB7" w:rsidRDefault="006E1FB7" w:rsidP="00190E6C">
      <w:pPr>
        <w:rPr>
          <w:rFonts w:ascii="Calibri" w:hAnsi="Calibri"/>
          <w:b/>
          <w:sz w:val="20"/>
          <w:szCs w:val="20"/>
        </w:rPr>
      </w:pPr>
    </w:p>
    <w:p w14:paraId="71482662" w14:textId="77777777" w:rsidR="006E1FB7" w:rsidRPr="002C675E" w:rsidRDefault="006E1FB7" w:rsidP="00190E6C">
      <w:pPr>
        <w:rPr>
          <w:rFonts w:ascii="Calibri" w:hAnsi="Calibri"/>
          <w:b/>
          <w:sz w:val="20"/>
          <w:szCs w:val="20"/>
        </w:rPr>
      </w:pPr>
    </w:p>
    <w:sectPr w:rsidR="006E1FB7" w:rsidRPr="002C675E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5E7"/>
    <w:multiLevelType w:val="hybridMultilevel"/>
    <w:tmpl w:val="706A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2E81"/>
    <w:multiLevelType w:val="hybridMultilevel"/>
    <w:tmpl w:val="BE50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F"/>
    <w:rsid w:val="00190E6C"/>
    <w:rsid w:val="002C675E"/>
    <w:rsid w:val="0031042F"/>
    <w:rsid w:val="003A3D23"/>
    <w:rsid w:val="00530192"/>
    <w:rsid w:val="006E1FB7"/>
    <w:rsid w:val="007A5AE0"/>
    <w:rsid w:val="00E74878"/>
    <w:rsid w:val="00E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3E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7</cp:revision>
  <cp:lastPrinted>2014-11-20T19:04:00Z</cp:lastPrinted>
  <dcterms:created xsi:type="dcterms:W3CDTF">2013-10-02T14:09:00Z</dcterms:created>
  <dcterms:modified xsi:type="dcterms:W3CDTF">2014-11-20T21:02:00Z</dcterms:modified>
</cp:coreProperties>
</file>