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D4A7A" w14:textId="77777777" w:rsidR="00F069E7" w:rsidRPr="00F069E7" w:rsidRDefault="00F069E7" w:rsidP="00F069E7">
      <w:pPr>
        <w:spacing w:line="276" w:lineRule="auto"/>
        <w:rPr>
          <w:rFonts w:ascii="Calibri" w:hAnsi="Calibri"/>
          <w:sz w:val="23"/>
          <w:szCs w:val="23"/>
        </w:rPr>
      </w:pPr>
      <w:r w:rsidRPr="00F069E7">
        <w:rPr>
          <w:rFonts w:ascii="Calibri" w:hAnsi="Calibri"/>
          <w:sz w:val="23"/>
          <w:szCs w:val="23"/>
        </w:rPr>
        <w:t>Name(s): ____________________________</w:t>
      </w:r>
      <w:r w:rsidRPr="00F069E7">
        <w:rPr>
          <w:rFonts w:ascii="Calibri" w:hAnsi="Calibri"/>
          <w:sz w:val="23"/>
          <w:szCs w:val="23"/>
        </w:rPr>
        <w:tab/>
        <w:t xml:space="preserve">     </w:t>
      </w:r>
      <w:r w:rsidRPr="00F069E7">
        <w:rPr>
          <w:rFonts w:ascii="Calibri" w:hAnsi="Calibri"/>
          <w:sz w:val="23"/>
          <w:szCs w:val="23"/>
        </w:rPr>
        <w:tab/>
      </w:r>
      <w:r w:rsidRPr="00F069E7">
        <w:rPr>
          <w:rFonts w:ascii="Calibri" w:hAnsi="Calibri"/>
          <w:sz w:val="23"/>
          <w:szCs w:val="23"/>
        </w:rPr>
        <w:tab/>
        <w:t xml:space="preserve">           </w:t>
      </w:r>
      <w:r>
        <w:rPr>
          <w:rFonts w:ascii="Calibri" w:hAnsi="Calibri"/>
          <w:sz w:val="23"/>
          <w:szCs w:val="23"/>
        </w:rPr>
        <w:t xml:space="preserve"> </w:t>
      </w:r>
      <w:r w:rsidRPr="00F069E7">
        <w:rPr>
          <w:rFonts w:ascii="Calibri" w:hAnsi="Calibri"/>
          <w:sz w:val="23"/>
          <w:szCs w:val="23"/>
        </w:rPr>
        <w:t>Age Group: ________________</w:t>
      </w:r>
      <w:r w:rsidRPr="00F069E7">
        <w:rPr>
          <w:rFonts w:ascii="Calibri" w:hAnsi="Calibri"/>
          <w:sz w:val="23"/>
          <w:szCs w:val="23"/>
        </w:rPr>
        <w:br/>
      </w:r>
    </w:p>
    <w:p w14:paraId="0A8F17A5" w14:textId="77777777" w:rsidR="00F069E7" w:rsidRPr="00F069E7" w:rsidRDefault="00F069E7" w:rsidP="00F069E7">
      <w:pPr>
        <w:spacing w:line="276" w:lineRule="auto"/>
        <w:jc w:val="center"/>
        <w:rPr>
          <w:rFonts w:ascii="Calibri" w:hAnsi="Calibri"/>
          <w:sz w:val="23"/>
          <w:szCs w:val="23"/>
        </w:rPr>
      </w:pPr>
    </w:p>
    <w:p w14:paraId="2E8AC8F1" w14:textId="77777777" w:rsidR="00CB6D69" w:rsidRPr="00F069E7" w:rsidRDefault="00F069E7" w:rsidP="00F069E7">
      <w:pPr>
        <w:jc w:val="center"/>
        <w:rPr>
          <w:rFonts w:ascii="Calibri" w:hAnsi="Calibri"/>
          <w:sz w:val="28"/>
          <w:szCs w:val="28"/>
        </w:rPr>
      </w:pPr>
      <w:r w:rsidRPr="00F069E7">
        <w:rPr>
          <w:rFonts w:ascii="Calibri" w:hAnsi="Calibri"/>
          <w:sz w:val="28"/>
          <w:szCs w:val="28"/>
        </w:rPr>
        <w:t>Child Development Project</w:t>
      </w:r>
    </w:p>
    <w:p w14:paraId="1D4BA1A4" w14:textId="77777777" w:rsidR="00F069E7" w:rsidRPr="00F069E7" w:rsidRDefault="00F069E7" w:rsidP="00F069E7">
      <w:pPr>
        <w:jc w:val="center"/>
        <w:rPr>
          <w:rFonts w:ascii="Calibri" w:hAnsi="Calibri"/>
          <w:sz w:val="23"/>
          <w:szCs w:val="23"/>
        </w:rPr>
      </w:pPr>
    </w:p>
    <w:p w14:paraId="7984CD1E" w14:textId="77777777" w:rsidR="00F069E7" w:rsidRPr="00F069E7" w:rsidRDefault="00F069E7" w:rsidP="00F069E7">
      <w:pPr>
        <w:rPr>
          <w:rFonts w:ascii="Calibri" w:hAnsi="Calibri"/>
          <w:sz w:val="23"/>
          <w:szCs w:val="23"/>
        </w:rPr>
      </w:pPr>
      <w:r w:rsidRPr="00F069E7">
        <w:rPr>
          <w:rFonts w:ascii="Calibri" w:hAnsi="Calibri"/>
          <w:sz w:val="23"/>
          <w:szCs w:val="23"/>
        </w:rPr>
        <w:t xml:space="preserve">With one other person, you will be creating a brochure (double sided, tri-fold brochure) to hand out to parents. These are parents who are expecting kids and have never had any before so they have no idea about how kids grow up and what they should be able to do at certain ages. You will be the one to inform and educate them through your brochure! </w:t>
      </w:r>
    </w:p>
    <w:p w14:paraId="76BDEF1B" w14:textId="77777777" w:rsidR="00F069E7" w:rsidRPr="00F069E7" w:rsidRDefault="00F069E7" w:rsidP="00F069E7">
      <w:pPr>
        <w:rPr>
          <w:rFonts w:ascii="Calibri" w:hAnsi="Calibri"/>
          <w:sz w:val="23"/>
          <w:szCs w:val="23"/>
        </w:rPr>
      </w:pPr>
    </w:p>
    <w:p w14:paraId="6F8ADEB5" w14:textId="77777777" w:rsidR="00F069E7" w:rsidRPr="00F069E7" w:rsidRDefault="00F069E7" w:rsidP="00F069E7">
      <w:pPr>
        <w:rPr>
          <w:rFonts w:ascii="Calibri" w:hAnsi="Calibri"/>
          <w:sz w:val="23"/>
          <w:szCs w:val="23"/>
        </w:rPr>
      </w:pPr>
      <w:r w:rsidRPr="00F069E7">
        <w:rPr>
          <w:rFonts w:ascii="Calibri" w:hAnsi="Calibri"/>
          <w:sz w:val="23"/>
          <w:szCs w:val="23"/>
        </w:rPr>
        <w:t xml:space="preserve">Your brochure must include the following information: </w:t>
      </w:r>
    </w:p>
    <w:p w14:paraId="3D8EC85B"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 xml:space="preserve">The age group you are teaching parents about (on the cover/title page) </w:t>
      </w:r>
    </w:p>
    <w:p w14:paraId="29A9159D"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The average weight and height of children in this age group</w:t>
      </w:r>
    </w:p>
    <w:p w14:paraId="56AEF79C"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 xml:space="preserve">3 things that children in this age group should be able to do (lift their heads, walk, sit up) </w:t>
      </w:r>
    </w:p>
    <w:p w14:paraId="115DF1C5"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2-3 different ways to promote learning with this age group</w:t>
      </w:r>
    </w:p>
    <w:p w14:paraId="5C10BABA"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How children of this age group communicate. (</w:t>
      </w:r>
      <w:proofErr w:type="gramStart"/>
      <w:r w:rsidRPr="00F069E7">
        <w:rPr>
          <w:rFonts w:ascii="Calibri" w:hAnsi="Calibri"/>
          <w:sz w:val="23"/>
          <w:szCs w:val="23"/>
        </w:rPr>
        <w:t>crying</w:t>
      </w:r>
      <w:proofErr w:type="gramEnd"/>
      <w:r w:rsidRPr="00F069E7">
        <w:rPr>
          <w:rFonts w:ascii="Calibri" w:hAnsi="Calibri"/>
          <w:sz w:val="23"/>
          <w:szCs w:val="23"/>
        </w:rPr>
        <w:t xml:space="preserve">, 2 word sentences, complete sentences) – if you have an infant, explain the different reasons why they cry. </w:t>
      </w:r>
    </w:p>
    <w:p w14:paraId="08D85933" w14:textId="77777777" w:rsidR="00F069E7" w:rsidRPr="00F069E7" w:rsidRDefault="00F069E7" w:rsidP="00F069E7">
      <w:pPr>
        <w:pStyle w:val="ListParagraph"/>
        <w:numPr>
          <w:ilvl w:val="0"/>
          <w:numId w:val="1"/>
        </w:numPr>
        <w:rPr>
          <w:rFonts w:ascii="Calibri" w:hAnsi="Calibri"/>
          <w:sz w:val="23"/>
          <w:szCs w:val="23"/>
        </w:rPr>
      </w:pPr>
      <w:r w:rsidRPr="00F069E7">
        <w:rPr>
          <w:rFonts w:ascii="Calibri" w:hAnsi="Calibri"/>
          <w:sz w:val="23"/>
          <w:szCs w:val="23"/>
        </w:rPr>
        <w:t xml:space="preserve">At this age group what are the things/milestones they should have accomplished or be beginning to be able to do? </w:t>
      </w:r>
    </w:p>
    <w:p w14:paraId="6EE2B505" w14:textId="77777777" w:rsidR="00F069E7" w:rsidRPr="00F069E7" w:rsidRDefault="00F069E7" w:rsidP="00F069E7">
      <w:pPr>
        <w:pStyle w:val="ListParagraph"/>
        <w:numPr>
          <w:ilvl w:val="1"/>
          <w:numId w:val="1"/>
        </w:numPr>
        <w:rPr>
          <w:rFonts w:ascii="Calibri" w:hAnsi="Calibri"/>
          <w:sz w:val="23"/>
          <w:szCs w:val="23"/>
        </w:rPr>
      </w:pPr>
      <w:r w:rsidRPr="00F069E7">
        <w:rPr>
          <w:rFonts w:ascii="Calibri" w:hAnsi="Calibri"/>
          <w:sz w:val="23"/>
          <w:szCs w:val="23"/>
        </w:rPr>
        <w:t>3 milestones that are Social and Emotional</w:t>
      </w:r>
    </w:p>
    <w:p w14:paraId="0A476333" w14:textId="77777777" w:rsidR="00F069E7" w:rsidRPr="00F069E7" w:rsidRDefault="00F069E7" w:rsidP="00F069E7">
      <w:pPr>
        <w:pStyle w:val="ListParagraph"/>
        <w:numPr>
          <w:ilvl w:val="1"/>
          <w:numId w:val="1"/>
        </w:numPr>
        <w:rPr>
          <w:rFonts w:ascii="Calibri" w:hAnsi="Calibri"/>
          <w:sz w:val="23"/>
          <w:szCs w:val="23"/>
        </w:rPr>
      </w:pPr>
      <w:r w:rsidRPr="00F069E7">
        <w:rPr>
          <w:rFonts w:ascii="Calibri" w:hAnsi="Calibri"/>
          <w:sz w:val="23"/>
          <w:szCs w:val="23"/>
        </w:rPr>
        <w:t>3 milestones that fall under Language and Communication</w:t>
      </w:r>
    </w:p>
    <w:p w14:paraId="6FB56208" w14:textId="77777777" w:rsidR="00F069E7" w:rsidRPr="00F069E7" w:rsidRDefault="00F069E7" w:rsidP="00F069E7">
      <w:pPr>
        <w:pStyle w:val="ListParagraph"/>
        <w:numPr>
          <w:ilvl w:val="1"/>
          <w:numId w:val="1"/>
        </w:numPr>
        <w:rPr>
          <w:rFonts w:ascii="Calibri" w:hAnsi="Calibri"/>
          <w:sz w:val="23"/>
          <w:szCs w:val="23"/>
        </w:rPr>
      </w:pPr>
      <w:r w:rsidRPr="00F069E7">
        <w:rPr>
          <w:rFonts w:ascii="Calibri" w:hAnsi="Calibri"/>
          <w:sz w:val="23"/>
          <w:szCs w:val="23"/>
        </w:rPr>
        <w:t xml:space="preserve">3 milestones that fall under cognitive (learning, thinking, problem-solving) </w:t>
      </w:r>
    </w:p>
    <w:p w14:paraId="1C7ECA30" w14:textId="77777777" w:rsidR="00F069E7" w:rsidRPr="00F069E7" w:rsidRDefault="00F069E7" w:rsidP="00F069E7">
      <w:pPr>
        <w:pStyle w:val="ListParagraph"/>
        <w:numPr>
          <w:ilvl w:val="1"/>
          <w:numId w:val="1"/>
        </w:numPr>
        <w:rPr>
          <w:rFonts w:ascii="Calibri" w:hAnsi="Calibri"/>
          <w:sz w:val="23"/>
          <w:szCs w:val="23"/>
        </w:rPr>
      </w:pPr>
      <w:r w:rsidRPr="00F069E7">
        <w:rPr>
          <w:rFonts w:ascii="Calibri" w:hAnsi="Calibri"/>
          <w:sz w:val="23"/>
          <w:szCs w:val="23"/>
        </w:rPr>
        <w:t xml:space="preserve">3 milestones are Movement / Physical Development. </w:t>
      </w:r>
    </w:p>
    <w:p w14:paraId="471F61E3" w14:textId="77777777" w:rsidR="00F069E7" w:rsidRPr="00F069E7" w:rsidRDefault="00F069E7" w:rsidP="00F069E7">
      <w:pPr>
        <w:rPr>
          <w:rFonts w:ascii="Calibri" w:hAnsi="Calibri"/>
          <w:sz w:val="23"/>
          <w:szCs w:val="23"/>
        </w:rPr>
      </w:pPr>
    </w:p>
    <w:p w14:paraId="19FB2220" w14:textId="77777777" w:rsidR="00F069E7" w:rsidRPr="00F069E7" w:rsidRDefault="00F069E7" w:rsidP="00F069E7">
      <w:pPr>
        <w:rPr>
          <w:rFonts w:ascii="Calibri" w:hAnsi="Calibri"/>
          <w:sz w:val="23"/>
          <w:szCs w:val="23"/>
        </w:rPr>
      </w:pPr>
      <w:r w:rsidRPr="00F069E7">
        <w:rPr>
          <w:rFonts w:ascii="Calibri" w:hAnsi="Calibri"/>
          <w:sz w:val="23"/>
          <w:szCs w:val="23"/>
        </w:rPr>
        <w:t>Your brochure must also include the following:</w:t>
      </w:r>
    </w:p>
    <w:p w14:paraId="5258E53D" w14:textId="77777777" w:rsidR="00F069E7" w:rsidRPr="00F069E7" w:rsidRDefault="00F069E7" w:rsidP="00F069E7">
      <w:pPr>
        <w:pStyle w:val="ListParagraph"/>
        <w:numPr>
          <w:ilvl w:val="0"/>
          <w:numId w:val="2"/>
        </w:numPr>
        <w:rPr>
          <w:rFonts w:ascii="Calibri" w:hAnsi="Calibri"/>
          <w:sz w:val="23"/>
          <w:szCs w:val="23"/>
        </w:rPr>
      </w:pPr>
      <w:r w:rsidRPr="00F069E7">
        <w:rPr>
          <w:rFonts w:ascii="Calibri" w:hAnsi="Calibri"/>
          <w:sz w:val="23"/>
          <w:szCs w:val="23"/>
        </w:rPr>
        <w:t xml:space="preserve">A variety pictures/images/graphics that go along with your age group </w:t>
      </w:r>
    </w:p>
    <w:p w14:paraId="375F372B" w14:textId="77777777" w:rsidR="00F069E7" w:rsidRPr="00F069E7" w:rsidRDefault="00F069E7" w:rsidP="00F069E7">
      <w:pPr>
        <w:pStyle w:val="ListParagraph"/>
        <w:numPr>
          <w:ilvl w:val="0"/>
          <w:numId w:val="2"/>
        </w:numPr>
        <w:rPr>
          <w:rFonts w:ascii="Calibri" w:hAnsi="Calibri"/>
          <w:sz w:val="23"/>
          <w:szCs w:val="23"/>
        </w:rPr>
      </w:pPr>
      <w:r w:rsidRPr="00F069E7">
        <w:rPr>
          <w:rFonts w:ascii="Calibri" w:hAnsi="Calibri"/>
          <w:sz w:val="23"/>
          <w:szCs w:val="23"/>
        </w:rPr>
        <w:t xml:space="preserve">2 URLs to videos found on YouTube that demonstrate a milestone from your age group </w:t>
      </w:r>
    </w:p>
    <w:p w14:paraId="5AD43693" w14:textId="77777777" w:rsidR="00F069E7" w:rsidRPr="00F069E7" w:rsidRDefault="00F069E7" w:rsidP="00F069E7">
      <w:pPr>
        <w:pStyle w:val="ListParagraph"/>
        <w:numPr>
          <w:ilvl w:val="0"/>
          <w:numId w:val="2"/>
        </w:numPr>
        <w:rPr>
          <w:rFonts w:ascii="Calibri" w:hAnsi="Calibri"/>
          <w:sz w:val="23"/>
          <w:szCs w:val="23"/>
        </w:rPr>
      </w:pPr>
      <w:r w:rsidRPr="00F069E7">
        <w:rPr>
          <w:rFonts w:ascii="Calibri" w:hAnsi="Calibri"/>
          <w:sz w:val="23"/>
          <w:szCs w:val="23"/>
        </w:rPr>
        <w:t xml:space="preserve">References Section on the last/back page somewhere. </w:t>
      </w:r>
    </w:p>
    <w:p w14:paraId="1A3E89F5" w14:textId="77777777" w:rsidR="00F069E7" w:rsidRPr="00F069E7" w:rsidRDefault="00F069E7" w:rsidP="00F069E7">
      <w:pPr>
        <w:rPr>
          <w:rFonts w:ascii="Calibri" w:hAnsi="Calibri"/>
          <w:sz w:val="23"/>
          <w:szCs w:val="23"/>
        </w:rPr>
      </w:pPr>
    </w:p>
    <w:p w14:paraId="6C3F4CB3" w14:textId="77777777" w:rsidR="00F069E7" w:rsidRPr="00F069E7" w:rsidRDefault="00F069E7" w:rsidP="00F069E7">
      <w:pPr>
        <w:jc w:val="center"/>
        <w:rPr>
          <w:rFonts w:ascii="Calibri" w:hAnsi="Calibri"/>
          <w:sz w:val="23"/>
          <w:szCs w:val="23"/>
        </w:rPr>
      </w:pPr>
      <w:r w:rsidRPr="00F069E7">
        <w:rPr>
          <w:rFonts w:ascii="Calibri" w:hAnsi="Calibri"/>
          <w:sz w:val="23"/>
          <w:szCs w:val="23"/>
        </w:rPr>
        <w:t>*** All of the information can be found on 4 different URL links that are attached on my classroom website ***</w:t>
      </w:r>
    </w:p>
    <w:p w14:paraId="536E60EB" w14:textId="77777777" w:rsidR="00F069E7" w:rsidRPr="00F069E7" w:rsidRDefault="00F069E7" w:rsidP="00F069E7">
      <w:pPr>
        <w:jc w:val="center"/>
        <w:rPr>
          <w:rFonts w:ascii="Calibri" w:hAnsi="Calibri"/>
          <w:sz w:val="22"/>
          <w:szCs w:val="22"/>
        </w:rPr>
      </w:pPr>
    </w:p>
    <w:p w14:paraId="4C88F4CE" w14:textId="77777777" w:rsidR="00F069E7" w:rsidRPr="00F069E7" w:rsidRDefault="00F069E7" w:rsidP="00F069E7">
      <w:pPr>
        <w:rPr>
          <w:rFonts w:ascii="Calibri" w:hAnsi="Calibri"/>
          <w:sz w:val="18"/>
          <w:szCs w:val="18"/>
        </w:rPr>
      </w:pPr>
      <w:r w:rsidRPr="00F069E7">
        <w:rPr>
          <w:rFonts w:ascii="Calibri" w:hAnsi="Calibri"/>
          <w:sz w:val="22"/>
          <w:szCs w:val="22"/>
        </w:rPr>
        <w:t>How</w:t>
      </w:r>
      <w:r w:rsidRPr="00F069E7">
        <w:rPr>
          <w:rFonts w:ascii="Calibri" w:hAnsi="Calibri"/>
          <w:sz w:val="18"/>
          <w:szCs w:val="18"/>
        </w:rPr>
        <w:t xml:space="preserve"> will you be graded? </w:t>
      </w:r>
    </w:p>
    <w:tbl>
      <w:tblPr>
        <w:tblStyle w:val="TableGrid"/>
        <w:tblW w:w="0" w:type="auto"/>
        <w:jc w:val="center"/>
        <w:tblInd w:w="576" w:type="dxa"/>
        <w:tblLook w:val="04A0" w:firstRow="1" w:lastRow="0" w:firstColumn="1" w:lastColumn="0" w:noHBand="0" w:noVBand="1"/>
      </w:tblPr>
      <w:tblGrid>
        <w:gridCol w:w="5418"/>
        <w:gridCol w:w="1080"/>
        <w:gridCol w:w="990"/>
      </w:tblGrid>
      <w:tr w:rsidR="00F069E7" w:rsidRPr="00F069E7" w14:paraId="4516577F" w14:textId="77777777" w:rsidTr="00F069E7">
        <w:trPr>
          <w:jc w:val="center"/>
        </w:trPr>
        <w:tc>
          <w:tcPr>
            <w:tcW w:w="5418" w:type="dxa"/>
          </w:tcPr>
          <w:p w14:paraId="3D247015" w14:textId="77777777" w:rsidR="00F069E7" w:rsidRPr="00F069E7" w:rsidRDefault="00F069E7" w:rsidP="00F069E7">
            <w:pPr>
              <w:rPr>
                <w:rFonts w:ascii="Calibri" w:hAnsi="Calibri"/>
                <w:sz w:val="18"/>
                <w:szCs w:val="18"/>
              </w:rPr>
            </w:pPr>
          </w:p>
        </w:tc>
        <w:tc>
          <w:tcPr>
            <w:tcW w:w="1080" w:type="dxa"/>
          </w:tcPr>
          <w:p w14:paraId="39ECA906" w14:textId="77777777" w:rsidR="00F069E7" w:rsidRPr="00F069E7" w:rsidRDefault="00F069E7" w:rsidP="00F069E7">
            <w:pPr>
              <w:rPr>
                <w:rFonts w:ascii="Calibri" w:hAnsi="Calibri"/>
                <w:sz w:val="18"/>
                <w:szCs w:val="18"/>
              </w:rPr>
            </w:pPr>
            <w:r w:rsidRPr="00F069E7">
              <w:rPr>
                <w:rFonts w:ascii="Calibri" w:hAnsi="Calibri"/>
                <w:sz w:val="18"/>
                <w:szCs w:val="18"/>
              </w:rPr>
              <w:t>Earned:</w:t>
            </w:r>
          </w:p>
        </w:tc>
        <w:tc>
          <w:tcPr>
            <w:tcW w:w="990" w:type="dxa"/>
          </w:tcPr>
          <w:p w14:paraId="471D2B63" w14:textId="77777777" w:rsidR="00F069E7" w:rsidRPr="00F069E7" w:rsidRDefault="00F069E7" w:rsidP="00F069E7">
            <w:pPr>
              <w:rPr>
                <w:rFonts w:ascii="Calibri" w:hAnsi="Calibri"/>
                <w:sz w:val="18"/>
                <w:szCs w:val="18"/>
              </w:rPr>
            </w:pPr>
            <w:r w:rsidRPr="00F069E7">
              <w:rPr>
                <w:rFonts w:ascii="Calibri" w:hAnsi="Calibri"/>
                <w:sz w:val="18"/>
                <w:szCs w:val="18"/>
              </w:rPr>
              <w:t xml:space="preserve">Points: </w:t>
            </w:r>
          </w:p>
        </w:tc>
      </w:tr>
      <w:tr w:rsidR="00F069E7" w:rsidRPr="00F069E7" w14:paraId="12E11DAF" w14:textId="77777777" w:rsidTr="00F069E7">
        <w:trPr>
          <w:jc w:val="center"/>
        </w:trPr>
        <w:tc>
          <w:tcPr>
            <w:tcW w:w="5418" w:type="dxa"/>
          </w:tcPr>
          <w:p w14:paraId="05277783" w14:textId="77777777" w:rsidR="00F069E7" w:rsidRPr="00F069E7" w:rsidRDefault="00F069E7" w:rsidP="00F069E7">
            <w:pPr>
              <w:rPr>
                <w:rFonts w:ascii="Calibri" w:hAnsi="Calibri"/>
                <w:sz w:val="18"/>
                <w:szCs w:val="18"/>
              </w:rPr>
            </w:pPr>
            <w:r w:rsidRPr="00F069E7">
              <w:rPr>
                <w:rFonts w:ascii="Calibri" w:hAnsi="Calibri"/>
                <w:sz w:val="18"/>
                <w:szCs w:val="18"/>
              </w:rPr>
              <w:t>Age group / title page</w:t>
            </w:r>
          </w:p>
        </w:tc>
        <w:tc>
          <w:tcPr>
            <w:tcW w:w="1080" w:type="dxa"/>
          </w:tcPr>
          <w:p w14:paraId="56207DEF" w14:textId="77777777" w:rsidR="00F069E7" w:rsidRPr="00F069E7" w:rsidRDefault="00F069E7" w:rsidP="00F069E7">
            <w:pPr>
              <w:rPr>
                <w:rFonts w:ascii="Calibri" w:hAnsi="Calibri"/>
                <w:sz w:val="18"/>
                <w:szCs w:val="18"/>
              </w:rPr>
            </w:pPr>
          </w:p>
        </w:tc>
        <w:tc>
          <w:tcPr>
            <w:tcW w:w="990" w:type="dxa"/>
          </w:tcPr>
          <w:p w14:paraId="378C0D25" w14:textId="77777777" w:rsidR="00F069E7" w:rsidRPr="00F069E7" w:rsidRDefault="00F069E7" w:rsidP="00F069E7">
            <w:pPr>
              <w:rPr>
                <w:rFonts w:ascii="Calibri" w:hAnsi="Calibri"/>
                <w:sz w:val="18"/>
                <w:szCs w:val="18"/>
              </w:rPr>
            </w:pPr>
            <w:r w:rsidRPr="00F069E7">
              <w:rPr>
                <w:rFonts w:ascii="Calibri" w:hAnsi="Calibri"/>
                <w:sz w:val="18"/>
                <w:szCs w:val="18"/>
              </w:rPr>
              <w:t>1</w:t>
            </w:r>
          </w:p>
        </w:tc>
      </w:tr>
      <w:tr w:rsidR="00F069E7" w:rsidRPr="00F069E7" w14:paraId="15464488" w14:textId="77777777" w:rsidTr="00F069E7">
        <w:trPr>
          <w:jc w:val="center"/>
        </w:trPr>
        <w:tc>
          <w:tcPr>
            <w:tcW w:w="5418" w:type="dxa"/>
          </w:tcPr>
          <w:p w14:paraId="613C82DC" w14:textId="77777777" w:rsidR="00F069E7" w:rsidRPr="00F069E7" w:rsidRDefault="00F069E7" w:rsidP="00F069E7">
            <w:pPr>
              <w:rPr>
                <w:rFonts w:ascii="Calibri" w:hAnsi="Calibri"/>
                <w:sz w:val="18"/>
                <w:szCs w:val="18"/>
              </w:rPr>
            </w:pPr>
            <w:r w:rsidRPr="00F069E7">
              <w:rPr>
                <w:rFonts w:ascii="Calibri" w:hAnsi="Calibri"/>
                <w:sz w:val="18"/>
                <w:szCs w:val="18"/>
              </w:rPr>
              <w:t>Average weight and height</w:t>
            </w:r>
          </w:p>
        </w:tc>
        <w:tc>
          <w:tcPr>
            <w:tcW w:w="1080" w:type="dxa"/>
          </w:tcPr>
          <w:p w14:paraId="69752C47" w14:textId="77777777" w:rsidR="00F069E7" w:rsidRPr="00F069E7" w:rsidRDefault="00F069E7" w:rsidP="00F069E7">
            <w:pPr>
              <w:rPr>
                <w:rFonts w:ascii="Calibri" w:hAnsi="Calibri"/>
                <w:sz w:val="18"/>
                <w:szCs w:val="18"/>
              </w:rPr>
            </w:pPr>
          </w:p>
        </w:tc>
        <w:tc>
          <w:tcPr>
            <w:tcW w:w="990" w:type="dxa"/>
          </w:tcPr>
          <w:p w14:paraId="4F309162" w14:textId="77777777" w:rsidR="00F069E7" w:rsidRPr="00F069E7" w:rsidRDefault="00F069E7" w:rsidP="00F069E7">
            <w:pPr>
              <w:rPr>
                <w:rFonts w:ascii="Calibri" w:hAnsi="Calibri"/>
                <w:sz w:val="18"/>
                <w:szCs w:val="18"/>
              </w:rPr>
            </w:pPr>
            <w:r w:rsidRPr="00F069E7">
              <w:rPr>
                <w:rFonts w:ascii="Calibri" w:hAnsi="Calibri"/>
                <w:sz w:val="18"/>
                <w:szCs w:val="18"/>
              </w:rPr>
              <w:t>2</w:t>
            </w:r>
          </w:p>
        </w:tc>
      </w:tr>
      <w:tr w:rsidR="00F069E7" w:rsidRPr="00F069E7" w14:paraId="3B4C6153" w14:textId="77777777" w:rsidTr="00F069E7">
        <w:trPr>
          <w:jc w:val="center"/>
        </w:trPr>
        <w:tc>
          <w:tcPr>
            <w:tcW w:w="5418" w:type="dxa"/>
          </w:tcPr>
          <w:p w14:paraId="43BFC669" w14:textId="77777777" w:rsidR="00F069E7" w:rsidRPr="00F069E7" w:rsidRDefault="00F069E7" w:rsidP="00F069E7">
            <w:pPr>
              <w:rPr>
                <w:rFonts w:ascii="Calibri" w:hAnsi="Calibri"/>
                <w:sz w:val="18"/>
                <w:szCs w:val="18"/>
              </w:rPr>
            </w:pPr>
            <w:r w:rsidRPr="00F069E7">
              <w:rPr>
                <w:rFonts w:ascii="Calibri" w:hAnsi="Calibri"/>
                <w:sz w:val="18"/>
                <w:szCs w:val="18"/>
              </w:rPr>
              <w:t>3 things they can do at the age group</w:t>
            </w:r>
            <w:bookmarkStart w:id="0" w:name="_GoBack"/>
            <w:bookmarkEnd w:id="0"/>
          </w:p>
        </w:tc>
        <w:tc>
          <w:tcPr>
            <w:tcW w:w="1080" w:type="dxa"/>
          </w:tcPr>
          <w:p w14:paraId="2F2B7C0B" w14:textId="77777777" w:rsidR="00F069E7" w:rsidRPr="00F069E7" w:rsidRDefault="00F069E7" w:rsidP="00F069E7">
            <w:pPr>
              <w:rPr>
                <w:rFonts w:ascii="Calibri" w:hAnsi="Calibri"/>
                <w:sz w:val="18"/>
                <w:szCs w:val="18"/>
              </w:rPr>
            </w:pPr>
          </w:p>
        </w:tc>
        <w:tc>
          <w:tcPr>
            <w:tcW w:w="990" w:type="dxa"/>
          </w:tcPr>
          <w:p w14:paraId="324279EE" w14:textId="77777777" w:rsidR="00F069E7" w:rsidRPr="00F069E7" w:rsidRDefault="00F069E7" w:rsidP="00F069E7">
            <w:pPr>
              <w:rPr>
                <w:rFonts w:ascii="Calibri" w:hAnsi="Calibri"/>
                <w:sz w:val="18"/>
                <w:szCs w:val="18"/>
              </w:rPr>
            </w:pPr>
            <w:r w:rsidRPr="00F069E7">
              <w:rPr>
                <w:rFonts w:ascii="Calibri" w:hAnsi="Calibri"/>
                <w:sz w:val="18"/>
                <w:szCs w:val="18"/>
              </w:rPr>
              <w:t>3</w:t>
            </w:r>
          </w:p>
        </w:tc>
      </w:tr>
      <w:tr w:rsidR="00F069E7" w:rsidRPr="00F069E7" w14:paraId="0DA6FB5B" w14:textId="77777777" w:rsidTr="00F069E7">
        <w:trPr>
          <w:jc w:val="center"/>
        </w:trPr>
        <w:tc>
          <w:tcPr>
            <w:tcW w:w="5418" w:type="dxa"/>
          </w:tcPr>
          <w:p w14:paraId="7C3E7A07" w14:textId="77777777" w:rsidR="00F069E7" w:rsidRPr="00F069E7" w:rsidRDefault="00F069E7" w:rsidP="00F069E7">
            <w:pPr>
              <w:rPr>
                <w:rFonts w:ascii="Calibri" w:hAnsi="Calibri"/>
                <w:sz w:val="18"/>
                <w:szCs w:val="18"/>
              </w:rPr>
            </w:pPr>
            <w:r w:rsidRPr="00F069E7">
              <w:rPr>
                <w:rFonts w:ascii="Calibri" w:hAnsi="Calibri"/>
                <w:sz w:val="18"/>
                <w:szCs w:val="18"/>
              </w:rPr>
              <w:t xml:space="preserve">2-3 ways to promote learning </w:t>
            </w:r>
          </w:p>
        </w:tc>
        <w:tc>
          <w:tcPr>
            <w:tcW w:w="1080" w:type="dxa"/>
          </w:tcPr>
          <w:p w14:paraId="03DC4653" w14:textId="77777777" w:rsidR="00F069E7" w:rsidRPr="00F069E7" w:rsidRDefault="00F069E7" w:rsidP="00F069E7">
            <w:pPr>
              <w:rPr>
                <w:rFonts w:ascii="Calibri" w:hAnsi="Calibri"/>
                <w:sz w:val="18"/>
                <w:szCs w:val="18"/>
              </w:rPr>
            </w:pPr>
          </w:p>
        </w:tc>
        <w:tc>
          <w:tcPr>
            <w:tcW w:w="990" w:type="dxa"/>
          </w:tcPr>
          <w:p w14:paraId="3482814B" w14:textId="77777777" w:rsidR="00F069E7" w:rsidRPr="00F069E7" w:rsidRDefault="00F069E7" w:rsidP="00F069E7">
            <w:pPr>
              <w:rPr>
                <w:rFonts w:ascii="Calibri" w:hAnsi="Calibri"/>
                <w:sz w:val="18"/>
                <w:szCs w:val="18"/>
              </w:rPr>
            </w:pPr>
            <w:r w:rsidRPr="00F069E7">
              <w:rPr>
                <w:rFonts w:ascii="Calibri" w:hAnsi="Calibri"/>
                <w:sz w:val="18"/>
                <w:szCs w:val="18"/>
              </w:rPr>
              <w:t>2</w:t>
            </w:r>
          </w:p>
        </w:tc>
      </w:tr>
      <w:tr w:rsidR="00F069E7" w:rsidRPr="00F069E7" w14:paraId="12880974" w14:textId="77777777" w:rsidTr="00F069E7">
        <w:trPr>
          <w:jc w:val="center"/>
        </w:trPr>
        <w:tc>
          <w:tcPr>
            <w:tcW w:w="5418" w:type="dxa"/>
          </w:tcPr>
          <w:p w14:paraId="5A05951E" w14:textId="77777777" w:rsidR="00F069E7" w:rsidRPr="00F069E7" w:rsidRDefault="00F069E7" w:rsidP="00F069E7">
            <w:pPr>
              <w:rPr>
                <w:rFonts w:ascii="Calibri" w:hAnsi="Calibri"/>
                <w:sz w:val="18"/>
                <w:szCs w:val="18"/>
              </w:rPr>
            </w:pPr>
            <w:r w:rsidRPr="00F069E7">
              <w:rPr>
                <w:rFonts w:ascii="Calibri" w:hAnsi="Calibri"/>
                <w:sz w:val="18"/>
                <w:szCs w:val="18"/>
              </w:rPr>
              <w:t>Communication</w:t>
            </w:r>
          </w:p>
        </w:tc>
        <w:tc>
          <w:tcPr>
            <w:tcW w:w="1080" w:type="dxa"/>
          </w:tcPr>
          <w:p w14:paraId="23368F8B" w14:textId="77777777" w:rsidR="00F069E7" w:rsidRPr="00F069E7" w:rsidRDefault="00F069E7" w:rsidP="00F069E7">
            <w:pPr>
              <w:rPr>
                <w:rFonts w:ascii="Calibri" w:hAnsi="Calibri"/>
                <w:sz w:val="18"/>
                <w:szCs w:val="18"/>
              </w:rPr>
            </w:pPr>
          </w:p>
        </w:tc>
        <w:tc>
          <w:tcPr>
            <w:tcW w:w="990" w:type="dxa"/>
          </w:tcPr>
          <w:p w14:paraId="7F2D93B2" w14:textId="77777777" w:rsidR="00F069E7" w:rsidRPr="00F069E7" w:rsidRDefault="00F069E7" w:rsidP="00F069E7">
            <w:pPr>
              <w:rPr>
                <w:rFonts w:ascii="Calibri" w:hAnsi="Calibri"/>
                <w:sz w:val="18"/>
                <w:szCs w:val="18"/>
              </w:rPr>
            </w:pPr>
            <w:r w:rsidRPr="00F069E7">
              <w:rPr>
                <w:rFonts w:ascii="Calibri" w:hAnsi="Calibri"/>
                <w:sz w:val="18"/>
                <w:szCs w:val="18"/>
              </w:rPr>
              <w:t>2</w:t>
            </w:r>
          </w:p>
        </w:tc>
      </w:tr>
      <w:tr w:rsidR="00F069E7" w:rsidRPr="00F069E7" w14:paraId="71530374" w14:textId="77777777" w:rsidTr="00F069E7">
        <w:trPr>
          <w:jc w:val="center"/>
        </w:trPr>
        <w:tc>
          <w:tcPr>
            <w:tcW w:w="5418" w:type="dxa"/>
          </w:tcPr>
          <w:p w14:paraId="07DF6F4D" w14:textId="77777777" w:rsidR="00F069E7" w:rsidRPr="00F069E7" w:rsidRDefault="00F069E7" w:rsidP="00F069E7">
            <w:pPr>
              <w:rPr>
                <w:rFonts w:ascii="Calibri" w:hAnsi="Calibri"/>
                <w:sz w:val="18"/>
                <w:szCs w:val="18"/>
              </w:rPr>
            </w:pPr>
            <w:r w:rsidRPr="00F069E7">
              <w:rPr>
                <w:rFonts w:ascii="Calibri" w:hAnsi="Calibri"/>
                <w:sz w:val="18"/>
                <w:szCs w:val="18"/>
              </w:rPr>
              <w:t>Developmental Milestones:</w:t>
            </w:r>
            <w:r w:rsidRPr="00F069E7">
              <w:rPr>
                <w:rFonts w:ascii="Calibri" w:hAnsi="Calibri"/>
                <w:sz w:val="18"/>
                <w:szCs w:val="18"/>
              </w:rPr>
              <w:br/>
              <w:t xml:space="preserve">- Social/Emotional   - </w:t>
            </w:r>
            <w:r w:rsidRPr="00F069E7">
              <w:rPr>
                <w:rFonts w:ascii="Calibri" w:hAnsi="Calibri"/>
                <w:sz w:val="18"/>
                <w:szCs w:val="18"/>
              </w:rPr>
              <w:t>-Movement/Physical</w:t>
            </w:r>
            <w:r w:rsidRPr="00F069E7">
              <w:rPr>
                <w:rFonts w:ascii="Calibri" w:hAnsi="Calibri"/>
                <w:sz w:val="18"/>
                <w:szCs w:val="18"/>
              </w:rPr>
              <w:br/>
              <w:t>- Language/Communication  -Cognitive</w:t>
            </w:r>
          </w:p>
        </w:tc>
        <w:tc>
          <w:tcPr>
            <w:tcW w:w="1080" w:type="dxa"/>
          </w:tcPr>
          <w:p w14:paraId="21BD8D61" w14:textId="77777777" w:rsidR="00F069E7" w:rsidRPr="00F069E7" w:rsidRDefault="00F069E7" w:rsidP="00F069E7">
            <w:pPr>
              <w:rPr>
                <w:rFonts w:ascii="Calibri" w:hAnsi="Calibri"/>
                <w:sz w:val="18"/>
                <w:szCs w:val="18"/>
              </w:rPr>
            </w:pPr>
          </w:p>
        </w:tc>
        <w:tc>
          <w:tcPr>
            <w:tcW w:w="990" w:type="dxa"/>
          </w:tcPr>
          <w:p w14:paraId="7FE582BF" w14:textId="77777777" w:rsidR="00F069E7" w:rsidRPr="00F069E7" w:rsidRDefault="00F069E7" w:rsidP="00F069E7">
            <w:pPr>
              <w:rPr>
                <w:rFonts w:ascii="Calibri" w:hAnsi="Calibri"/>
                <w:sz w:val="18"/>
                <w:szCs w:val="18"/>
              </w:rPr>
            </w:pPr>
          </w:p>
          <w:p w14:paraId="22D5E8A7" w14:textId="77777777" w:rsidR="00F069E7" w:rsidRPr="00F069E7" w:rsidRDefault="00F069E7" w:rsidP="00F069E7">
            <w:pPr>
              <w:rPr>
                <w:rFonts w:ascii="Calibri" w:hAnsi="Calibri"/>
                <w:sz w:val="18"/>
                <w:szCs w:val="18"/>
              </w:rPr>
            </w:pPr>
          </w:p>
          <w:p w14:paraId="034B0D89" w14:textId="77777777" w:rsidR="00F069E7" w:rsidRPr="00F069E7" w:rsidRDefault="00F069E7" w:rsidP="00F069E7">
            <w:pPr>
              <w:rPr>
                <w:rFonts w:ascii="Calibri" w:hAnsi="Calibri"/>
                <w:sz w:val="18"/>
                <w:szCs w:val="18"/>
              </w:rPr>
            </w:pPr>
            <w:r w:rsidRPr="00F069E7">
              <w:rPr>
                <w:rFonts w:ascii="Calibri" w:hAnsi="Calibri"/>
                <w:sz w:val="18"/>
                <w:szCs w:val="18"/>
              </w:rPr>
              <w:t>12</w:t>
            </w:r>
          </w:p>
        </w:tc>
      </w:tr>
      <w:tr w:rsidR="00F069E7" w:rsidRPr="00F069E7" w14:paraId="24FE8BD1" w14:textId="77777777" w:rsidTr="00F069E7">
        <w:trPr>
          <w:jc w:val="center"/>
        </w:trPr>
        <w:tc>
          <w:tcPr>
            <w:tcW w:w="5418" w:type="dxa"/>
          </w:tcPr>
          <w:p w14:paraId="18B86C4F" w14:textId="77777777" w:rsidR="00F069E7" w:rsidRPr="00F069E7" w:rsidRDefault="00F069E7" w:rsidP="00F069E7">
            <w:pPr>
              <w:rPr>
                <w:rFonts w:ascii="Calibri" w:hAnsi="Calibri"/>
                <w:sz w:val="18"/>
                <w:szCs w:val="18"/>
              </w:rPr>
            </w:pPr>
            <w:r w:rsidRPr="00F069E7">
              <w:rPr>
                <w:rFonts w:ascii="Calibri" w:hAnsi="Calibri"/>
                <w:sz w:val="18"/>
                <w:szCs w:val="18"/>
              </w:rPr>
              <w:t xml:space="preserve">Included: </w:t>
            </w:r>
            <w:r w:rsidRPr="00F069E7">
              <w:rPr>
                <w:rFonts w:ascii="Calibri" w:hAnsi="Calibri"/>
                <w:sz w:val="18"/>
                <w:szCs w:val="18"/>
              </w:rPr>
              <w:br/>
              <w:t>- images/graphics</w:t>
            </w:r>
            <w:r w:rsidRPr="00F069E7">
              <w:rPr>
                <w:rFonts w:ascii="Calibri" w:hAnsi="Calibri"/>
                <w:sz w:val="18"/>
                <w:szCs w:val="18"/>
              </w:rPr>
              <w:br/>
              <w:t xml:space="preserve">- 2 URL links to videos (what kids can do at that age) </w:t>
            </w:r>
          </w:p>
        </w:tc>
        <w:tc>
          <w:tcPr>
            <w:tcW w:w="1080" w:type="dxa"/>
          </w:tcPr>
          <w:p w14:paraId="761FE425" w14:textId="77777777" w:rsidR="00F069E7" w:rsidRPr="00F069E7" w:rsidRDefault="00F069E7" w:rsidP="00F069E7">
            <w:pPr>
              <w:rPr>
                <w:rFonts w:ascii="Calibri" w:hAnsi="Calibri"/>
                <w:sz w:val="18"/>
                <w:szCs w:val="18"/>
              </w:rPr>
            </w:pPr>
          </w:p>
        </w:tc>
        <w:tc>
          <w:tcPr>
            <w:tcW w:w="990" w:type="dxa"/>
          </w:tcPr>
          <w:p w14:paraId="40804A4A" w14:textId="77777777" w:rsidR="00F069E7" w:rsidRPr="00F069E7" w:rsidRDefault="00F069E7" w:rsidP="00F069E7">
            <w:pPr>
              <w:rPr>
                <w:rFonts w:ascii="Calibri" w:hAnsi="Calibri"/>
                <w:sz w:val="18"/>
                <w:szCs w:val="18"/>
              </w:rPr>
            </w:pPr>
          </w:p>
          <w:p w14:paraId="14AED3A0" w14:textId="77777777" w:rsidR="00F069E7" w:rsidRPr="00F069E7" w:rsidRDefault="00F069E7" w:rsidP="00F069E7">
            <w:pPr>
              <w:rPr>
                <w:rFonts w:ascii="Calibri" w:hAnsi="Calibri"/>
                <w:sz w:val="18"/>
                <w:szCs w:val="18"/>
              </w:rPr>
            </w:pPr>
          </w:p>
          <w:p w14:paraId="11F95355" w14:textId="77777777" w:rsidR="00F069E7" w:rsidRPr="00F069E7" w:rsidRDefault="00F069E7" w:rsidP="00F069E7">
            <w:pPr>
              <w:rPr>
                <w:rFonts w:ascii="Calibri" w:hAnsi="Calibri"/>
                <w:sz w:val="18"/>
                <w:szCs w:val="18"/>
              </w:rPr>
            </w:pPr>
            <w:r w:rsidRPr="00F069E7">
              <w:rPr>
                <w:rFonts w:ascii="Calibri" w:hAnsi="Calibri"/>
                <w:sz w:val="18"/>
                <w:szCs w:val="18"/>
              </w:rPr>
              <w:t>4</w:t>
            </w:r>
          </w:p>
        </w:tc>
      </w:tr>
      <w:tr w:rsidR="00F069E7" w:rsidRPr="00F069E7" w14:paraId="6731EE2A" w14:textId="77777777" w:rsidTr="00F069E7">
        <w:trPr>
          <w:jc w:val="center"/>
        </w:trPr>
        <w:tc>
          <w:tcPr>
            <w:tcW w:w="5418" w:type="dxa"/>
          </w:tcPr>
          <w:p w14:paraId="5446A3A5" w14:textId="77777777" w:rsidR="00F069E7" w:rsidRPr="00F069E7" w:rsidRDefault="00F069E7" w:rsidP="00F069E7">
            <w:pPr>
              <w:rPr>
                <w:rFonts w:ascii="Calibri" w:hAnsi="Calibri"/>
                <w:sz w:val="18"/>
                <w:szCs w:val="18"/>
              </w:rPr>
            </w:pPr>
            <w:r w:rsidRPr="00F069E7">
              <w:rPr>
                <w:rFonts w:ascii="Calibri" w:hAnsi="Calibri"/>
                <w:sz w:val="18"/>
                <w:szCs w:val="18"/>
              </w:rPr>
              <w:t>References: credible sources</w:t>
            </w:r>
          </w:p>
        </w:tc>
        <w:tc>
          <w:tcPr>
            <w:tcW w:w="1080" w:type="dxa"/>
          </w:tcPr>
          <w:p w14:paraId="3500DF29" w14:textId="77777777" w:rsidR="00F069E7" w:rsidRPr="00F069E7" w:rsidRDefault="00F069E7" w:rsidP="00F069E7">
            <w:pPr>
              <w:rPr>
                <w:rFonts w:ascii="Calibri" w:hAnsi="Calibri"/>
                <w:sz w:val="18"/>
                <w:szCs w:val="18"/>
              </w:rPr>
            </w:pPr>
          </w:p>
        </w:tc>
        <w:tc>
          <w:tcPr>
            <w:tcW w:w="990" w:type="dxa"/>
          </w:tcPr>
          <w:p w14:paraId="7D7E0926" w14:textId="77777777" w:rsidR="00F069E7" w:rsidRPr="00F069E7" w:rsidRDefault="00F069E7" w:rsidP="00F069E7">
            <w:pPr>
              <w:rPr>
                <w:rFonts w:ascii="Calibri" w:hAnsi="Calibri"/>
                <w:sz w:val="18"/>
                <w:szCs w:val="18"/>
              </w:rPr>
            </w:pPr>
            <w:r w:rsidRPr="00F069E7">
              <w:rPr>
                <w:rFonts w:ascii="Calibri" w:hAnsi="Calibri"/>
                <w:sz w:val="18"/>
                <w:szCs w:val="18"/>
              </w:rPr>
              <w:t>2</w:t>
            </w:r>
          </w:p>
        </w:tc>
      </w:tr>
      <w:tr w:rsidR="00F069E7" w:rsidRPr="00F069E7" w14:paraId="00E9DB76" w14:textId="77777777" w:rsidTr="00F069E7">
        <w:trPr>
          <w:jc w:val="center"/>
        </w:trPr>
        <w:tc>
          <w:tcPr>
            <w:tcW w:w="5418" w:type="dxa"/>
          </w:tcPr>
          <w:p w14:paraId="018AA8BD" w14:textId="77777777" w:rsidR="00F069E7" w:rsidRPr="00F069E7" w:rsidRDefault="00F069E7" w:rsidP="00F069E7">
            <w:pPr>
              <w:rPr>
                <w:rFonts w:ascii="Calibri" w:hAnsi="Calibri"/>
                <w:sz w:val="18"/>
                <w:szCs w:val="18"/>
              </w:rPr>
            </w:pPr>
            <w:r w:rsidRPr="00F069E7">
              <w:rPr>
                <w:rFonts w:ascii="Calibri" w:hAnsi="Calibri"/>
                <w:sz w:val="18"/>
                <w:szCs w:val="18"/>
              </w:rPr>
              <w:t>Spelling/Grammar</w:t>
            </w:r>
          </w:p>
        </w:tc>
        <w:tc>
          <w:tcPr>
            <w:tcW w:w="1080" w:type="dxa"/>
          </w:tcPr>
          <w:p w14:paraId="3F780838" w14:textId="77777777" w:rsidR="00F069E7" w:rsidRPr="00F069E7" w:rsidRDefault="00F069E7" w:rsidP="00F069E7">
            <w:pPr>
              <w:rPr>
                <w:rFonts w:ascii="Calibri" w:hAnsi="Calibri"/>
                <w:sz w:val="18"/>
                <w:szCs w:val="18"/>
              </w:rPr>
            </w:pPr>
          </w:p>
        </w:tc>
        <w:tc>
          <w:tcPr>
            <w:tcW w:w="990" w:type="dxa"/>
          </w:tcPr>
          <w:p w14:paraId="7AE0109A" w14:textId="77777777" w:rsidR="00F069E7" w:rsidRPr="00F069E7" w:rsidRDefault="00F069E7" w:rsidP="00F069E7">
            <w:pPr>
              <w:rPr>
                <w:rFonts w:ascii="Calibri" w:hAnsi="Calibri"/>
                <w:sz w:val="18"/>
                <w:szCs w:val="18"/>
              </w:rPr>
            </w:pPr>
            <w:r w:rsidRPr="00F069E7">
              <w:rPr>
                <w:rFonts w:ascii="Calibri" w:hAnsi="Calibri"/>
                <w:sz w:val="18"/>
                <w:szCs w:val="18"/>
              </w:rPr>
              <w:t>2</w:t>
            </w:r>
          </w:p>
        </w:tc>
      </w:tr>
      <w:tr w:rsidR="00F069E7" w:rsidRPr="00F069E7" w14:paraId="25F6D14F" w14:textId="77777777" w:rsidTr="00F069E7">
        <w:trPr>
          <w:jc w:val="center"/>
        </w:trPr>
        <w:tc>
          <w:tcPr>
            <w:tcW w:w="5418" w:type="dxa"/>
          </w:tcPr>
          <w:p w14:paraId="2694E68E" w14:textId="77777777" w:rsidR="00F069E7" w:rsidRPr="00F069E7" w:rsidRDefault="00F069E7" w:rsidP="00F069E7">
            <w:pPr>
              <w:rPr>
                <w:rFonts w:ascii="Calibri" w:hAnsi="Calibri"/>
                <w:sz w:val="18"/>
                <w:szCs w:val="18"/>
              </w:rPr>
            </w:pPr>
            <w:r w:rsidRPr="00F069E7">
              <w:rPr>
                <w:rFonts w:ascii="Calibri" w:hAnsi="Calibri"/>
                <w:sz w:val="18"/>
                <w:szCs w:val="18"/>
              </w:rPr>
              <w:t>Total:</w:t>
            </w:r>
          </w:p>
        </w:tc>
        <w:tc>
          <w:tcPr>
            <w:tcW w:w="1080" w:type="dxa"/>
          </w:tcPr>
          <w:p w14:paraId="395DA144" w14:textId="77777777" w:rsidR="00F069E7" w:rsidRPr="00F069E7" w:rsidRDefault="00F069E7" w:rsidP="00F069E7">
            <w:pPr>
              <w:rPr>
                <w:rFonts w:ascii="Calibri" w:hAnsi="Calibri"/>
                <w:sz w:val="18"/>
                <w:szCs w:val="18"/>
              </w:rPr>
            </w:pPr>
          </w:p>
        </w:tc>
        <w:tc>
          <w:tcPr>
            <w:tcW w:w="990" w:type="dxa"/>
          </w:tcPr>
          <w:p w14:paraId="58007E36" w14:textId="77777777" w:rsidR="00F069E7" w:rsidRPr="00F069E7" w:rsidRDefault="00F069E7" w:rsidP="00F069E7">
            <w:pPr>
              <w:rPr>
                <w:rFonts w:ascii="Calibri" w:hAnsi="Calibri"/>
                <w:sz w:val="18"/>
                <w:szCs w:val="18"/>
              </w:rPr>
            </w:pPr>
            <w:r w:rsidRPr="00F069E7">
              <w:rPr>
                <w:rFonts w:ascii="Calibri" w:hAnsi="Calibri"/>
                <w:sz w:val="18"/>
                <w:szCs w:val="18"/>
              </w:rPr>
              <w:t>/30</w:t>
            </w:r>
          </w:p>
        </w:tc>
      </w:tr>
    </w:tbl>
    <w:p w14:paraId="08C88890" w14:textId="77777777" w:rsidR="00F069E7" w:rsidRPr="00AB7885" w:rsidRDefault="00AB7885" w:rsidP="00AB7885">
      <w:pPr>
        <w:spacing w:line="720" w:lineRule="auto"/>
        <w:rPr>
          <w:rFonts w:ascii="Calibri" w:hAnsi="Calibri"/>
          <w:sz w:val="30"/>
          <w:szCs w:val="30"/>
        </w:rPr>
      </w:pPr>
      <w:r w:rsidRPr="00AB7885">
        <w:rPr>
          <w:rFonts w:ascii="Calibri" w:hAnsi="Calibri"/>
          <w:sz w:val="30"/>
          <w:szCs w:val="30"/>
        </w:rPr>
        <w:lastRenderedPageBreak/>
        <w:t>Age g</w:t>
      </w:r>
      <w:r>
        <w:rPr>
          <w:rFonts w:ascii="Calibri" w:hAnsi="Calibri"/>
          <w:sz w:val="30"/>
          <w:szCs w:val="30"/>
        </w:rPr>
        <w:t>roups to choose from:</w:t>
      </w:r>
    </w:p>
    <w:p w14:paraId="102BAD05"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Birth – 3 months</w:t>
      </w:r>
    </w:p>
    <w:p w14:paraId="76994ED6"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3 months – 8 months</w:t>
      </w:r>
    </w:p>
    <w:p w14:paraId="72726685"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8-18 months</w:t>
      </w:r>
    </w:p>
    <w:p w14:paraId="29D3E30B"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18-24 months</w:t>
      </w:r>
    </w:p>
    <w:p w14:paraId="40B9F809"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2-3 years old</w:t>
      </w:r>
    </w:p>
    <w:p w14:paraId="396D3F58"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3-4 years old</w:t>
      </w:r>
    </w:p>
    <w:p w14:paraId="2F23F726" w14:textId="77777777" w:rsidR="00AB7885" w:rsidRPr="00AB7885" w:rsidRDefault="00AB7885" w:rsidP="00AB7885">
      <w:pPr>
        <w:spacing w:line="720" w:lineRule="auto"/>
        <w:jc w:val="center"/>
        <w:rPr>
          <w:rFonts w:ascii="Calibri" w:hAnsi="Calibri"/>
          <w:sz w:val="40"/>
          <w:szCs w:val="40"/>
        </w:rPr>
      </w:pPr>
      <w:r w:rsidRPr="00AB7885">
        <w:rPr>
          <w:rFonts w:ascii="Calibri" w:hAnsi="Calibri"/>
          <w:sz w:val="40"/>
          <w:szCs w:val="40"/>
        </w:rPr>
        <w:t>4-5 years old</w:t>
      </w:r>
    </w:p>
    <w:p w14:paraId="0A446351" w14:textId="4185EEBA" w:rsidR="00AB7885" w:rsidRPr="002F6DC7" w:rsidRDefault="00AB7885" w:rsidP="002F6DC7">
      <w:pPr>
        <w:spacing w:line="720" w:lineRule="auto"/>
        <w:jc w:val="center"/>
        <w:rPr>
          <w:rFonts w:ascii="Calibri" w:hAnsi="Calibri"/>
          <w:sz w:val="40"/>
          <w:szCs w:val="40"/>
        </w:rPr>
      </w:pPr>
      <w:r w:rsidRPr="00AB7885">
        <w:rPr>
          <w:rFonts w:ascii="Calibri" w:hAnsi="Calibri"/>
          <w:sz w:val="40"/>
          <w:szCs w:val="40"/>
        </w:rPr>
        <w:t>5-8 years old</w:t>
      </w:r>
    </w:p>
    <w:sectPr w:rsidR="00AB7885" w:rsidRPr="002F6DC7" w:rsidSect="007A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15A7"/>
    <w:multiLevelType w:val="hybridMultilevel"/>
    <w:tmpl w:val="3C16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5330D"/>
    <w:multiLevelType w:val="hybridMultilevel"/>
    <w:tmpl w:val="AD7E3232"/>
    <w:lvl w:ilvl="0" w:tplc="F1780D9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E7"/>
    <w:rsid w:val="002F6DC7"/>
    <w:rsid w:val="007A5AE0"/>
    <w:rsid w:val="00AB7885"/>
    <w:rsid w:val="00CB6D69"/>
    <w:rsid w:val="00F0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40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E7"/>
    <w:pPr>
      <w:ind w:left="720"/>
      <w:contextualSpacing/>
    </w:pPr>
  </w:style>
  <w:style w:type="table" w:styleId="TableGrid">
    <w:name w:val="Table Grid"/>
    <w:basedOn w:val="TableNormal"/>
    <w:uiPriority w:val="59"/>
    <w:rsid w:val="00F0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E7"/>
    <w:pPr>
      <w:ind w:left="720"/>
      <w:contextualSpacing/>
    </w:pPr>
  </w:style>
  <w:style w:type="table" w:styleId="TableGrid">
    <w:name w:val="Table Grid"/>
    <w:basedOn w:val="TableNormal"/>
    <w:uiPriority w:val="59"/>
    <w:rsid w:val="00F06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341</Words>
  <Characters>1948</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Downers Grove Grade Sd 58</dc:creator>
  <cp:keywords/>
  <dc:description/>
  <cp:lastModifiedBy>Downers Grove Grade Sd 58</cp:lastModifiedBy>
  <cp:revision>3</cp:revision>
  <dcterms:created xsi:type="dcterms:W3CDTF">2014-11-18T04:12:00Z</dcterms:created>
  <dcterms:modified xsi:type="dcterms:W3CDTF">2014-11-18T04:40:00Z</dcterms:modified>
</cp:coreProperties>
</file>